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95" w:rsidRPr="003C1B91" w:rsidRDefault="00695995" w:rsidP="001C7F95">
      <w:pPr>
        <w:rPr>
          <w:lang w:val="kk-KZ"/>
        </w:rPr>
      </w:pPr>
    </w:p>
    <w:p w:rsidR="00021882" w:rsidRPr="00545A28" w:rsidRDefault="00021882" w:rsidP="001205D9">
      <w:pPr>
        <w:jc w:val="center"/>
        <w:rPr>
          <w:lang w:val="kk-KZ"/>
        </w:rPr>
      </w:pPr>
      <w:r w:rsidRPr="00545A28">
        <w:rPr>
          <w:b/>
          <w:bCs/>
          <w:lang w:val="kk-KZ"/>
        </w:rPr>
        <w:t>Силлабус</w:t>
      </w:r>
    </w:p>
    <w:p w:rsidR="00A6642F" w:rsidRPr="003C1B91" w:rsidRDefault="00413127" w:rsidP="00A6642F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2 (көктем</w:t>
      </w:r>
      <w:r w:rsidR="00A6642F" w:rsidRPr="00A6642F">
        <w:rPr>
          <w:b/>
          <w:bCs/>
          <w:lang w:val="kk-KZ"/>
        </w:rPr>
        <w:t>гі) семестр 2017-18 оқу жылы</w:t>
      </w:r>
    </w:p>
    <w:p w:rsidR="00327E9C" w:rsidRPr="00050D5B" w:rsidRDefault="00327E9C" w:rsidP="008A1685">
      <w:pPr>
        <w:jc w:val="center"/>
        <w:rPr>
          <w:b/>
          <w:bCs/>
          <w:lang w:val="kk-KZ"/>
        </w:rPr>
      </w:pPr>
    </w:p>
    <w:p w:rsidR="00021882" w:rsidRPr="00050D5B" w:rsidRDefault="000F6F9C" w:rsidP="00327E9C">
      <w:pPr>
        <w:jc w:val="center"/>
        <w:rPr>
          <w:b/>
          <w:bCs/>
          <w:lang w:val="kk-KZ"/>
        </w:rPr>
      </w:pPr>
      <w:r w:rsidRPr="00050D5B">
        <w:rPr>
          <w:b/>
          <w:lang w:val="kk-KZ"/>
        </w:rPr>
        <w:t xml:space="preserve">     </w:t>
      </w:r>
      <w:r w:rsidR="00413127">
        <w:rPr>
          <w:b/>
          <w:lang w:val="kk-KZ"/>
        </w:rPr>
        <w:t>6М012300</w:t>
      </w:r>
      <w:r w:rsidR="00327E9C" w:rsidRPr="00050D5B">
        <w:rPr>
          <w:b/>
          <w:lang w:val="kk-KZ"/>
        </w:rPr>
        <w:t xml:space="preserve"> «Әлеуметтік  педагогика  және өзін-өзі тану» мамандығы  </w:t>
      </w:r>
    </w:p>
    <w:p w:rsidR="0053029A" w:rsidRPr="00050D5B" w:rsidRDefault="00413127" w:rsidP="001C7F95">
      <w:pPr>
        <w:jc w:val="center"/>
        <w:rPr>
          <w:b/>
          <w:lang w:val="kk-KZ"/>
        </w:rPr>
      </w:pPr>
      <w:r>
        <w:rPr>
          <w:b/>
          <w:lang w:val="kk-KZ"/>
        </w:rPr>
        <w:t>1</w:t>
      </w:r>
      <w:r w:rsidR="00507223" w:rsidRPr="00050D5B">
        <w:rPr>
          <w:b/>
          <w:lang w:val="kk-KZ"/>
        </w:rPr>
        <w:t xml:space="preserve"> курс </w:t>
      </w:r>
    </w:p>
    <w:p w:rsidR="00780A93" w:rsidRPr="00050D5B" w:rsidRDefault="00780A93" w:rsidP="001C7F95">
      <w:pPr>
        <w:jc w:val="center"/>
        <w:rPr>
          <w:b/>
          <w:lang w:val="kk-KZ"/>
        </w:rPr>
      </w:pPr>
    </w:p>
    <w:p w:rsidR="00327E9C" w:rsidRPr="00050D5B" w:rsidRDefault="00327E9C" w:rsidP="00327E9C">
      <w:pPr>
        <w:ind w:firstLine="709"/>
        <w:jc w:val="center"/>
        <w:rPr>
          <w:b/>
          <w:noProof/>
          <w:spacing w:val="-20"/>
          <w:lang w:val="kk-KZ"/>
        </w:rPr>
      </w:pPr>
    </w:p>
    <w:p w:rsidR="00695995" w:rsidRPr="00050D5B" w:rsidRDefault="00695995" w:rsidP="00B85183">
      <w:pPr>
        <w:ind w:firstLine="708"/>
        <w:rPr>
          <w:lang w:val="kk-KZ"/>
        </w:rPr>
      </w:pPr>
      <w:r w:rsidRPr="00050D5B">
        <w:rPr>
          <w:lang w:val="kk-KZ"/>
        </w:rPr>
        <w:t xml:space="preserve">Курс туралы </w:t>
      </w:r>
      <w:r w:rsidR="00B85183" w:rsidRPr="00050D5B">
        <w:rPr>
          <w:lang w:val="en-US"/>
        </w:rPr>
        <w:t xml:space="preserve"> </w:t>
      </w:r>
      <w:r w:rsidRPr="00050D5B">
        <w:rPr>
          <w:lang w:val="kk-KZ"/>
        </w:rPr>
        <w:t>академиялық</w:t>
      </w:r>
      <w:r w:rsidR="00B85183" w:rsidRPr="00050D5B">
        <w:rPr>
          <w:lang w:val="en-US"/>
        </w:rPr>
        <w:t xml:space="preserve"> </w:t>
      </w:r>
      <w:r w:rsidRPr="00050D5B">
        <w:rPr>
          <w:lang w:val="kk-KZ"/>
        </w:rPr>
        <w:t xml:space="preserve"> ақпарат</w:t>
      </w:r>
    </w:p>
    <w:tbl>
      <w:tblPr>
        <w:tblpPr w:leftFromText="180" w:rightFromText="180" w:vertAnchor="text" w:horzAnchor="margin" w:tblpXSpec="center" w:tblpY="153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1742"/>
        <w:gridCol w:w="709"/>
        <w:gridCol w:w="945"/>
        <w:gridCol w:w="614"/>
        <w:gridCol w:w="331"/>
        <w:gridCol w:w="945"/>
        <w:gridCol w:w="243"/>
        <w:gridCol w:w="1157"/>
        <w:gridCol w:w="1400"/>
      </w:tblGrid>
      <w:tr w:rsidR="00B925D6" w:rsidRPr="00050D5B" w:rsidTr="00B925D6">
        <w:trPr>
          <w:trHeight w:val="26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Пән коды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ECTS</w:t>
            </w:r>
          </w:p>
        </w:tc>
      </w:tr>
      <w:tr w:rsidR="00B925D6" w:rsidRPr="00050D5B" w:rsidTr="00B925D6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B925D6" w:rsidRPr="00050D5B" w:rsidTr="00B925D6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413127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545A28">
              <w:rPr>
                <w:bCs/>
                <w:lang w:val="en-US"/>
              </w:rPr>
              <w:t>SMMP 4605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27" w:rsidRPr="00545A28" w:rsidRDefault="00413127" w:rsidP="00413127">
            <w:pPr>
              <w:autoSpaceDE w:val="0"/>
              <w:autoSpaceDN w:val="0"/>
              <w:adjustRightInd w:val="0"/>
              <w:rPr>
                <w:bCs/>
                <w:shd w:val="clear" w:color="auto" w:fill="FFFFFF"/>
                <w:lang w:val="en-US"/>
              </w:rPr>
            </w:pPr>
            <w:r w:rsidRPr="00545A28">
              <w:rPr>
                <w:lang w:val="kk-KZ"/>
              </w:rPr>
              <w:t>Әлеуметтік  педагогика  және өзін-өзі тану</w:t>
            </w:r>
            <w:r w:rsidRPr="00545A28">
              <w:rPr>
                <w:lang w:val="kk-KZ"/>
              </w:rPr>
              <w:t>дағы</w:t>
            </w:r>
          </w:p>
          <w:p w:rsidR="00413127" w:rsidRPr="00545A28" w:rsidRDefault="00413127" w:rsidP="00413127">
            <w:pPr>
              <w:autoSpaceDE w:val="0"/>
              <w:autoSpaceDN w:val="0"/>
              <w:adjustRightInd w:val="0"/>
              <w:rPr>
                <w:bCs/>
                <w:shd w:val="clear" w:color="auto" w:fill="FFFFFF"/>
                <w:lang w:val="kk-KZ"/>
              </w:rPr>
            </w:pPr>
            <w:r w:rsidRPr="00545A28">
              <w:rPr>
                <w:bCs/>
                <w:shd w:val="clear" w:color="auto" w:fill="FFFFFF"/>
              </w:rPr>
              <w:t>м</w:t>
            </w:r>
            <w:r w:rsidRPr="00545A28">
              <w:rPr>
                <w:bCs/>
                <w:shd w:val="clear" w:color="auto" w:fill="FFFFFF"/>
              </w:rPr>
              <w:t>атематика</w:t>
            </w:r>
            <w:r w:rsidRPr="00545A28">
              <w:rPr>
                <w:bCs/>
                <w:shd w:val="clear" w:color="auto" w:fill="FFFFFF"/>
                <w:lang w:val="kk-KZ"/>
              </w:rPr>
              <w:t>-</w:t>
            </w:r>
          </w:p>
          <w:p w:rsidR="00B925D6" w:rsidRPr="00050D5B" w:rsidRDefault="00413127" w:rsidP="00413127">
            <w:pPr>
              <w:autoSpaceDE w:val="0"/>
              <w:autoSpaceDN w:val="0"/>
              <w:adjustRightInd w:val="0"/>
              <w:rPr>
                <w:lang w:val="kk-KZ"/>
              </w:rPr>
            </w:pPr>
            <w:proofErr w:type="spellStart"/>
            <w:r w:rsidRPr="00545A28">
              <w:rPr>
                <w:bCs/>
                <w:shd w:val="clear" w:color="auto" w:fill="FFFFFF"/>
              </w:rPr>
              <w:t>лық</w:t>
            </w:r>
            <w:proofErr w:type="spellEnd"/>
            <w:r w:rsidRPr="00545A28">
              <w:rPr>
                <w:bCs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45A28">
              <w:rPr>
                <w:bCs/>
                <w:shd w:val="clear" w:color="auto" w:fill="FFFFFF"/>
              </w:rPr>
              <w:t>әдістер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413127" w:rsidP="00B925D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</w:pPr>
            <w:r w:rsidRPr="00050D5B"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413127" w:rsidP="00B925D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413127" w:rsidP="00B925D6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6642F" w:rsidRPr="00A6642F" w:rsidTr="00B925D6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 xml:space="preserve">Дәріскер </w:t>
            </w:r>
          </w:p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 xml:space="preserve">   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  <w:lang w:val="kk-KZ"/>
              </w:rPr>
            </w:pPr>
            <w:r w:rsidRPr="00050D5B">
              <w:rPr>
                <w:b w:val="0"/>
                <w:sz w:val="24"/>
                <w:szCs w:val="24"/>
                <w:lang w:val="kk-KZ"/>
              </w:rPr>
              <w:t>Молдасан Қуаныш Шорманқызы,        п.ғ.к., доцент м.а</w:t>
            </w:r>
          </w:p>
          <w:p w:rsidR="00A6642F" w:rsidRPr="00050D5B" w:rsidRDefault="00A6642F" w:rsidP="00A6642F">
            <w:pPr>
              <w:ind w:firstLine="374"/>
              <w:jc w:val="both"/>
              <w:rPr>
                <w:lang w:val="kk-KZ"/>
              </w:rPr>
            </w:pPr>
          </w:p>
        </w:tc>
        <w:tc>
          <w:tcPr>
            <w:tcW w:w="15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Офис-сағаттар</w:t>
            </w:r>
          </w:p>
        </w:tc>
        <w:tc>
          <w:tcPr>
            <w:tcW w:w="2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6642F">
              <w:rPr>
                <w:lang w:val="kk-KZ"/>
              </w:rPr>
              <w:t>Дүйсенбі</w:t>
            </w:r>
          </w:p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6642F">
              <w:rPr>
                <w:lang w:val="kk-KZ"/>
              </w:rPr>
              <w:t>10.00-12.00</w:t>
            </w:r>
          </w:p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A6642F" w:rsidRPr="00413127" w:rsidTr="00B925D6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e-mail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ind w:firstLine="374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 xml:space="preserve">E-mail: </w:t>
            </w:r>
          </w:p>
          <w:p w:rsidR="00A6642F" w:rsidRPr="00050D5B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moldasank@mail.ru</w:t>
            </w:r>
          </w:p>
        </w:tc>
        <w:tc>
          <w:tcPr>
            <w:tcW w:w="15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A6642F" w:rsidRPr="00A6642F" w:rsidTr="00B925D6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ind w:firstLine="374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 xml:space="preserve">Телефон: </w:t>
            </w:r>
          </w:p>
          <w:p w:rsidR="00A6642F" w:rsidRPr="00050D5B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87023142229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 xml:space="preserve">Дәрісхана </w:t>
            </w:r>
          </w:p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6642F">
              <w:rPr>
                <w:lang w:val="kk-KZ"/>
              </w:rPr>
              <w:t>122 Фж СФ</w:t>
            </w:r>
          </w:p>
        </w:tc>
      </w:tr>
      <w:tr w:rsidR="00A6642F" w:rsidRPr="00050D5B" w:rsidTr="00B925D6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Ассистент</w:t>
            </w:r>
          </w:p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 xml:space="preserve">   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27" w:rsidRPr="00050D5B" w:rsidRDefault="00413127" w:rsidP="00413127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  <w:lang w:val="kk-KZ"/>
              </w:rPr>
            </w:pPr>
            <w:r w:rsidRPr="00050D5B">
              <w:rPr>
                <w:b w:val="0"/>
                <w:sz w:val="24"/>
                <w:szCs w:val="24"/>
                <w:lang w:val="kk-KZ"/>
              </w:rPr>
              <w:t>Молдасан Қуаныш Шорманқызы,        п.ғ.к., доцент м.а</w:t>
            </w:r>
          </w:p>
          <w:p w:rsidR="00A6642F" w:rsidRPr="00050D5B" w:rsidRDefault="00A6642F" w:rsidP="00A6642F">
            <w:pPr>
              <w:pStyle w:val="4"/>
              <w:spacing w:before="0"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5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Офис-сағаттар</w:t>
            </w:r>
          </w:p>
        </w:tc>
        <w:tc>
          <w:tcPr>
            <w:tcW w:w="2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6642F">
              <w:rPr>
                <w:lang w:val="kk-KZ"/>
              </w:rPr>
              <w:t>Дүйсенбі</w:t>
            </w:r>
          </w:p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6642F">
              <w:rPr>
                <w:lang w:val="kk-KZ"/>
              </w:rPr>
              <w:t>9.00-10.00</w:t>
            </w:r>
          </w:p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A6642F" w:rsidRPr="00050D5B" w:rsidTr="00B925D6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e-mail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ind w:firstLine="374"/>
              <w:jc w:val="both"/>
              <w:rPr>
                <w:lang w:val="en-US"/>
              </w:rPr>
            </w:pPr>
            <w:r w:rsidRPr="00050D5B">
              <w:rPr>
                <w:lang w:val="kk-KZ"/>
              </w:rPr>
              <w:t xml:space="preserve">E-mail: </w:t>
            </w:r>
            <w:r w:rsidRPr="00050D5B">
              <w:rPr>
                <w:lang w:val="en-US"/>
              </w:rPr>
              <w:t>zh0709@bk.ru</w:t>
            </w:r>
          </w:p>
          <w:p w:rsidR="00A6642F" w:rsidRPr="00050D5B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5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5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A6642F" w:rsidRPr="00050D5B" w:rsidTr="00B925D6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ind w:firstLine="374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>Телефон: 87059053815</w:t>
            </w:r>
          </w:p>
          <w:p w:rsidR="00A6642F" w:rsidRPr="00050D5B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 xml:space="preserve">Аудитория </w:t>
            </w:r>
          </w:p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6642F">
              <w:rPr>
                <w:lang w:val="kk-KZ"/>
              </w:rPr>
              <w:t>122 ФжСФ</w:t>
            </w:r>
          </w:p>
        </w:tc>
      </w:tr>
    </w:tbl>
    <w:p w:rsidR="006435A6" w:rsidRPr="00050D5B" w:rsidRDefault="006435A6" w:rsidP="00780A93">
      <w:pPr>
        <w:rPr>
          <w:lang w:val="kk-KZ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7"/>
        <w:gridCol w:w="8387"/>
      </w:tblGrid>
      <w:tr w:rsidR="00695995" w:rsidRPr="00413127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03F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Курстың академия</w:t>
            </w:r>
            <w:r w:rsidR="00BC203F">
              <w:rPr>
                <w:lang w:val="kk-KZ"/>
              </w:rPr>
              <w:t>-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лық презентациясы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1205D9" w:rsidRDefault="00A6642F" w:rsidP="00A6642F">
            <w:pPr>
              <w:rPr>
                <w:b/>
                <w:lang w:val="kk-KZ"/>
              </w:rPr>
            </w:pPr>
            <w:r w:rsidRPr="001205D9">
              <w:rPr>
                <w:b/>
                <w:lang w:val="kk-KZ"/>
              </w:rPr>
              <w:t xml:space="preserve">Оқу курсының түрі: базалық  кәсіби модуль </w:t>
            </w:r>
          </w:p>
          <w:p w:rsidR="00F77A13" w:rsidRPr="00050D5B" w:rsidRDefault="000D5303" w:rsidP="000D5303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>Курстың мақсаты:</w:t>
            </w:r>
            <w:r w:rsidRPr="00050D5B">
              <w:rPr>
                <w:lang w:val="kk-KZ"/>
              </w:rPr>
              <w:t xml:space="preserve"> </w:t>
            </w:r>
          </w:p>
          <w:p w:rsidR="002D16EC" w:rsidRDefault="00413127" w:rsidP="002D16EC">
            <w:pPr>
              <w:ind w:firstLine="709"/>
              <w:jc w:val="both"/>
              <w:rPr>
                <w:noProof/>
                <w:lang w:val="kk-KZ"/>
              </w:rPr>
            </w:pPr>
            <w:r>
              <w:rPr>
                <w:color w:val="000000"/>
                <w:lang w:val="kk-KZ"/>
              </w:rPr>
              <w:t>П</w:t>
            </w:r>
            <w:r w:rsidRPr="00413127">
              <w:rPr>
                <w:color w:val="000000"/>
                <w:lang w:val="kk-KZ"/>
              </w:rPr>
              <w:t>едагогика саласында әлеуметтік және математикалық әдістерді қолданудана алу білімі мен әлеуметтік-математикалық зерттеу әдістерін қолдана алудағы зерттеушілік құзіреттіліктерін қалыптастыру.</w:t>
            </w:r>
          </w:p>
          <w:p w:rsidR="00A6642F" w:rsidRPr="001205D9" w:rsidRDefault="00413127" w:rsidP="00A6642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Пәнді оқу нәтижесінде </w:t>
            </w:r>
            <w:r w:rsidR="00A6642F" w:rsidRPr="001205D9">
              <w:rPr>
                <w:lang w:val="kk-KZ"/>
              </w:rPr>
              <w:t xml:space="preserve"> төмендегі қабілеттерді меңгереді:</w:t>
            </w:r>
          </w:p>
          <w:p w:rsidR="00413127" w:rsidRPr="003609D4" w:rsidRDefault="00413127" w:rsidP="00413127">
            <w:pPr>
              <w:shd w:val="clear" w:color="auto" w:fill="FFFFFF"/>
              <w:rPr>
                <w:color w:val="000000"/>
                <w:lang w:val="kk-KZ"/>
              </w:rPr>
            </w:pPr>
            <w:r w:rsidRPr="003609D4">
              <w:rPr>
                <w:color w:val="000000"/>
                <w:lang w:val="kk-KZ"/>
              </w:rPr>
              <w:t>әлеуметтік-математикалық зерттеу әдістері туралы білімдерін көрсете алу білігі;</w:t>
            </w:r>
          </w:p>
          <w:p w:rsidR="00413127" w:rsidRPr="003609D4" w:rsidRDefault="00413127" w:rsidP="00413127">
            <w:pPr>
              <w:shd w:val="clear" w:color="auto" w:fill="FFFFFF"/>
              <w:rPr>
                <w:color w:val="000000"/>
                <w:lang w:val="kk-KZ"/>
              </w:rPr>
            </w:pPr>
            <w:r w:rsidRPr="003609D4">
              <w:rPr>
                <w:color w:val="000000"/>
                <w:lang w:val="kk-KZ"/>
              </w:rPr>
              <w:t>білімді жаңарта білу, зерттеу әдістерін қолдану үшін жағдайларға талдау жасау;</w:t>
            </w:r>
          </w:p>
          <w:p w:rsidR="00413127" w:rsidRPr="003609D4" w:rsidRDefault="00413127" w:rsidP="00413127">
            <w:pPr>
              <w:shd w:val="clear" w:color="auto" w:fill="FFFFFF"/>
              <w:rPr>
                <w:color w:val="000000"/>
                <w:lang w:val="kk-KZ"/>
              </w:rPr>
            </w:pPr>
            <w:r w:rsidRPr="003609D4">
              <w:rPr>
                <w:color w:val="000000"/>
                <w:lang w:val="kk-KZ"/>
              </w:rPr>
              <w:t>зерттеу әдістерін таңдауға, социометрияны жүргізуге, бақылау, сауалнама жүргізуге, орташа арифметикалық мәндірдің орташа статистикалық өлшемдерді есептеу, орташа тенденция өлшемдерін және т.б.</w:t>
            </w:r>
          </w:p>
          <w:p w:rsidR="00413127" w:rsidRPr="00A54A54" w:rsidRDefault="00413127" w:rsidP="00413127">
            <w:pPr>
              <w:shd w:val="clear" w:color="auto" w:fill="FFFFFF"/>
              <w:rPr>
                <w:color w:val="000000"/>
                <w:lang w:val="kk-KZ"/>
              </w:rPr>
            </w:pPr>
            <w:r w:rsidRPr="00A54A54">
              <w:rPr>
                <w:color w:val="000000"/>
                <w:lang w:val="kk-KZ"/>
              </w:rPr>
              <w:t>- шағын-зерттеу жүргізу үшін әдістерді қолдану;</w:t>
            </w:r>
          </w:p>
          <w:p w:rsidR="00413127" w:rsidRPr="00A54A54" w:rsidRDefault="00413127" w:rsidP="00413127">
            <w:pPr>
              <w:shd w:val="clear" w:color="auto" w:fill="FFFFFF"/>
              <w:rPr>
                <w:color w:val="000000"/>
                <w:lang w:val="kk-KZ"/>
              </w:rPr>
            </w:pPr>
            <w:r w:rsidRPr="00A54A54">
              <w:rPr>
                <w:color w:val="000000"/>
                <w:lang w:val="kk-KZ"/>
              </w:rPr>
              <w:t> зерттеудің сандық нәтижелерін қорытындылауға, түсіндіруге, біріктіруге және бағалай алу;</w:t>
            </w:r>
          </w:p>
          <w:p w:rsidR="00413127" w:rsidRPr="00A54A54" w:rsidRDefault="00413127" w:rsidP="00413127">
            <w:pPr>
              <w:shd w:val="clear" w:color="auto" w:fill="FFFFFF"/>
              <w:rPr>
                <w:color w:val="000000"/>
                <w:lang w:val="kk-KZ"/>
              </w:rPr>
            </w:pPr>
            <w:r w:rsidRPr="00A54A54">
              <w:rPr>
                <w:color w:val="000000"/>
                <w:lang w:val="kk-KZ"/>
              </w:rPr>
              <w:t>- мәселелерді шешу динамикасын талдау, зерттеу нәтижелерін тіркеу тәртібін білу;</w:t>
            </w:r>
          </w:p>
          <w:p w:rsidR="00413127" w:rsidRPr="00116840" w:rsidRDefault="00413127" w:rsidP="0041312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116840">
              <w:rPr>
                <w:lang w:val="kk-KZ"/>
              </w:rPr>
              <w:lastRenderedPageBreak/>
              <w:t xml:space="preserve">- пән контекстінде, midterm exam, оқу модулінде (нақты) алынған нәтижені бағалау және түсіндіру, жинақтау; </w:t>
            </w:r>
          </w:p>
          <w:p w:rsidR="00413127" w:rsidRPr="00116840" w:rsidRDefault="00413127" w:rsidP="0041312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116840">
              <w:rPr>
                <w:lang w:val="kk-KZ"/>
              </w:rPr>
              <w:t xml:space="preserve">- курсты зерттеу нәтижелеріне талдау жасау, оларды ғылыми эссе, презентация, пікір, ғылыми шолу және т.б. түрінде жинақтау; </w:t>
            </w:r>
          </w:p>
          <w:p w:rsidR="0009460C" w:rsidRPr="00413127" w:rsidRDefault="00413127" w:rsidP="00413127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116840">
              <w:rPr>
                <w:lang w:val="kk-KZ"/>
              </w:rPr>
              <w:t>- білім беру мекемелерінде педагогтың кәсіби әрекетінің жоғары деңгейін игеруге қажетті  психодиагностикалық және дамытушылық дағдылардың болуы; өзіндік тұлғалық ұстанымын белгілеуге және оқу-таным барысында туындайтын мәселелерді өз бетінше шешуге қажетті  өзіндік білімдену біліктерін игеру;</w:t>
            </w:r>
          </w:p>
          <w:p w:rsidR="0009460C" w:rsidRPr="001205D9" w:rsidRDefault="0009460C" w:rsidP="001205D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50D5B">
              <w:rPr>
                <w:lang w:val="kk-KZ"/>
              </w:rPr>
              <w:t xml:space="preserve">- әр түрлі </w:t>
            </w:r>
            <w:r w:rsidR="008F5BF1" w:rsidRPr="00050D5B">
              <w:rPr>
                <w:lang w:val="kk-KZ"/>
              </w:rPr>
              <w:t xml:space="preserve"> әдістерді қолдану барысында</w:t>
            </w:r>
            <w:r w:rsidRPr="00050D5B">
              <w:rPr>
                <w:lang w:val="kk-KZ"/>
              </w:rPr>
              <w:t xml:space="preserve"> әлеуметтік мәдени жоба </w:t>
            </w:r>
            <w:r w:rsidRPr="00050D5B">
              <w:rPr>
                <w:i/>
                <w:lang w:val="kk-KZ"/>
              </w:rPr>
              <w:t>құрастыру;</w:t>
            </w:r>
            <w:r w:rsidRPr="00050D5B">
              <w:rPr>
                <w:lang w:val="kk-KZ"/>
              </w:rPr>
              <w:t xml:space="preserve">  </w:t>
            </w:r>
          </w:p>
          <w:p w:rsidR="008F5BF1" w:rsidRPr="00050D5B" w:rsidRDefault="008F5BF1" w:rsidP="008F5BF1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 xml:space="preserve">-топтағы ынтымақтастықты сақтау және әлеуметтік өзара байланысты </w:t>
            </w:r>
            <w:r w:rsidRPr="00050D5B">
              <w:rPr>
                <w:i/>
                <w:lang w:val="kk-KZ"/>
              </w:rPr>
              <w:t>орнату;</w:t>
            </w:r>
            <w:r w:rsidRPr="00050D5B">
              <w:rPr>
                <w:lang w:val="kk-KZ"/>
              </w:rPr>
              <w:t xml:space="preserve"> </w:t>
            </w:r>
          </w:p>
          <w:p w:rsidR="008F5BF1" w:rsidRPr="00050D5B" w:rsidRDefault="008F5BF1" w:rsidP="008F5BF1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 xml:space="preserve">- кемшіліктерді қабылдай білу және </w:t>
            </w:r>
            <w:r w:rsidRPr="00050D5B">
              <w:rPr>
                <w:i/>
                <w:lang w:val="kk-KZ"/>
              </w:rPr>
              <w:t>қорытынды шығару;</w:t>
            </w:r>
            <w:r w:rsidRPr="00050D5B">
              <w:rPr>
                <w:lang w:val="kk-KZ"/>
              </w:rPr>
              <w:t xml:space="preserve"> </w:t>
            </w:r>
          </w:p>
          <w:p w:rsidR="008F5BF1" w:rsidRPr="00050D5B" w:rsidRDefault="008F5BF1" w:rsidP="008F5BF1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 xml:space="preserve">- топта жұмыс жасай білу және топтың шешімін </w:t>
            </w:r>
            <w:r w:rsidRPr="00050D5B">
              <w:rPr>
                <w:i/>
                <w:lang w:val="kk-KZ"/>
              </w:rPr>
              <w:t>қабылдау.</w:t>
            </w:r>
          </w:p>
          <w:p w:rsidR="00DE17DF" w:rsidRPr="00050D5B" w:rsidRDefault="00DE17DF" w:rsidP="00413127">
            <w:pPr>
              <w:pStyle w:val="a3"/>
              <w:tabs>
                <w:tab w:val="left" w:pos="0"/>
              </w:tabs>
              <w:ind w:left="426"/>
              <w:jc w:val="both"/>
              <w:rPr>
                <w:lang w:val="kk-KZ"/>
              </w:rPr>
            </w:pPr>
          </w:p>
        </w:tc>
      </w:tr>
      <w:tr w:rsidR="00695995" w:rsidRPr="00413127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BC203F" w:rsidP="001957A2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Пререкви-зит</w:t>
            </w:r>
            <w:r w:rsidR="00695995" w:rsidRPr="00050D5B">
              <w:rPr>
                <w:lang w:val="kk-KZ"/>
              </w:rPr>
              <w:t xml:space="preserve">тері 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9C306F" w:rsidP="00413127">
            <w:pPr>
              <w:rPr>
                <w:lang w:val="kk-KZ"/>
              </w:rPr>
            </w:pPr>
            <w:r w:rsidRPr="00050D5B">
              <w:rPr>
                <w:lang w:val="kk-KZ"/>
              </w:rPr>
              <w:t>«</w:t>
            </w:r>
            <w:r w:rsidR="00895042" w:rsidRPr="00050D5B">
              <w:rPr>
                <w:lang w:val="kk-KZ"/>
              </w:rPr>
              <w:t>Педагогика</w:t>
            </w:r>
            <w:r w:rsidRPr="00050D5B">
              <w:rPr>
                <w:lang w:val="kk-KZ"/>
              </w:rPr>
              <w:t>»</w:t>
            </w:r>
            <w:r w:rsidR="00413127">
              <w:rPr>
                <w:lang w:val="kk-KZ"/>
              </w:rPr>
              <w:t>.</w:t>
            </w:r>
            <w:r w:rsidR="00895042" w:rsidRPr="00050D5B">
              <w:rPr>
                <w:lang w:val="kk-KZ"/>
              </w:rPr>
              <w:t xml:space="preserve"> </w:t>
            </w:r>
          </w:p>
        </w:tc>
      </w:tr>
      <w:tr w:rsidR="00695995" w:rsidRPr="00413127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1205D9" w:rsidP="001957A2">
            <w:pPr>
              <w:rPr>
                <w:lang w:val="kk-KZ"/>
              </w:rPr>
            </w:pPr>
            <w:r>
              <w:rPr>
                <w:rStyle w:val="shorttext"/>
                <w:bCs/>
                <w:lang w:val="kk-KZ"/>
              </w:rPr>
              <w:t>Ақпараттық</w:t>
            </w:r>
            <w:r w:rsidRPr="003C1B91">
              <w:rPr>
                <w:rStyle w:val="shorttext"/>
                <w:bCs/>
                <w:lang w:val="kk-KZ"/>
              </w:rPr>
              <w:t xml:space="preserve"> ресурстар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42" w:rsidRPr="00050D5B" w:rsidRDefault="00767DE0" w:rsidP="001957A2">
            <w:pPr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 xml:space="preserve"> Ұсынылатын ә</w:t>
            </w:r>
            <w:r w:rsidR="00695995" w:rsidRPr="00050D5B">
              <w:rPr>
                <w:b/>
                <w:lang w:val="kk-KZ"/>
              </w:rPr>
              <w:t>дебиет</w:t>
            </w:r>
            <w:r w:rsidRPr="00050D5B">
              <w:rPr>
                <w:b/>
                <w:lang w:val="kk-KZ"/>
              </w:rPr>
              <w:t>тер тізімі</w:t>
            </w:r>
            <w:r w:rsidR="005D68E8" w:rsidRPr="00050D5B">
              <w:rPr>
                <w:b/>
                <w:lang w:val="kk-KZ"/>
              </w:rPr>
              <w:t>:</w:t>
            </w:r>
          </w:p>
          <w:p w:rsidR="00413127" w:rsidRDefault="00767DE0" w:rsidP="00413127">
            <w:pPr>
              <w:autoSpaceDE w:val="0"/>
              <w:autoSpaceDN w:val="0"/>
              <w:adjustRightInd w:val="0"/>
              <w:rPr>
                <w:rFonts w:eastAsia="Calibri"/>
                <w:bCs/>
                <w:lang w:val="kk-KZ" w:eastAsia="en-US"/>
              </w:rPr>
            </w:pPr>
            <w:r w:rsidRPr="00050D5B">
              <w:rPr>
                <w:b/>
                <w:lang w:val="kk-KZ"/>
              </w:rPr>
              <w:t>Негізгі:</w:t>
            </w:r>
            <w:r w:rsidR="00413127" w:rsidRPr="00413127">
              <w:rPr>
                <w:rFonts w:eastAsia="Calibri"/>
                <w:bCs/>
                <w:lang w:val="kk-KZ" w:eastAsia="en-US"/>
              </w:rPr>
              <w:t xml:space="preserve"> </w:t>
            </w:r>
          </w:p>
          <w:p w:rsidR="00413127" w:rsidRPr="00413127" w:rsidRDefault="00413127" w:rsidP="00413127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13127">
              <w:rPr>
                <w:rFonts w:eastAsia="Calibri"/>
                <w:bCs/>
                <w:lang w:val="kk-KZ" w:eastAsia="en-US"/>
              </w:rPr>
              <w:t>Кенжеғалиев Қ. Педагогикалық зерттеулерде математикалық статистика әдістерін қолдану.</w:t>
            </w:r>
            <w:r w:rsidRPr="00413127">
              <w:rPr>
                <w:rFonts w:eastAsia="Calibri"/>
                <w:b/>
                <w:bCs/>
                <w:lang w:val="kk-KZ" w:eastAsia="en-US"/>
              </w:rPr>
              <w:t xml:space="preserve"> </w:t>
            </w:r>
            <w:r w:rsidRPr="00413127">
              <w:rPr>
                <w:rFonts w:eastAsia="TimesNewRomanPS-ItalicMT"/>
                <w:i/>
                <w:iCs/>
                <w:lang w:val="kk-KZ" w:eastAsia="en-US"/>
              </w:rPr>
              <w:t>Оқу құралы</w:t>
            </w:r>
            <w:r w:rsidRPr="00413127">
              <w:rPr>
                <w:rFonts w:eastAsia="Calibri"/>
                <w:lang w:val="kk-KZ" w:eastAsia="en-US"/>
              </w:rPr>
              <w:t>/ Қ. Кенжеғалиев. – Астана: Фолиант, 2015. – 168 б.</w:t>
            </w:r>
          </w:p>
          <w:p w:rsidR="00413127" w:rsidRPr="00102C3D" w:rsidRDefault="00413127" w:rsidP="00413127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13127">
              <w:rPr>
                <w:rFonts w:eastAsia="Calibri"/>
                <w:lang w:val="kk-KZ" w:eastAsia="en-US"/>
              </w:rPr>
              <w:t>Болтаева Ә.М. Психологиялық ғылыми зерттеулерді ұйымдастыру: оқу құралы. – Алматы, 2015. – 122 б.</w:t>
            </w:r>
          </w:p>
          <w:p w:rsidR="00413127" w:rsidRPr="00102C3D" w:rsidRDefault="00413127" w:rsidP="00102C3D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02C3D">
              <w:rPr>
                <w:shd w:val="clear" w:color="auto" w:fill="FFFFFF"/>
              </w:rPr>
              <w:t xml:space="preserve">Осипова С.И. и другие </w:t>
            </w:r>
            <w:r w:rsidRPr="00413127">
              <w:t>Математические методы в педагогических исследованиях. учебное пособие. – Сибирский Федеральный университет, 2015</w:t>
            </w:r>
          </w:p>
          <w:p w:rsidR="00413127" w:rsidRPr="00102C3D" w:rsidRDefault="00413127" w:rsidP="00102C3D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/>
                <w:lang w:val="kk-KZ"/>
              </w:rPr>
            </w:pPr>
            <w:proofErr w:type="spellStart"/>
            <w:r w:rsidRPr="00102C3D">
              <w:rPr>
                <w:shd w:val="clear" w:color="auto" w:fill="FFFFFF"/>
              </w:rPr>
              <w:t>Биекенов</w:t>
            </w:r>
            <w:proofErr w:type="spellEnd"/>
            <w:r w:rsidRPr="00102C3D">
              <w:rPr>
                <w:shd w:val="clear" w:color="auto" w:fill="FFFFFF"/>
              </w:rPr>
              <w:t xml:space="preserve"> К.У. Социальное прогнозирование и проектирование. - </w:t>
            </w:r>
            <w:r w:rsidRPr="00102C3D">
              <w:rPr>
                <w:rFonts w:eastAsia="MS Mincho"/>
              </w:rPr>
              <w:t>Алматы: Казак университет</w:t>
            </w:r>
            <w:proofErr w:type="spellStart"/>
            <w:r w:rsidRPr="00102C3D">
              <w:rPr>
                <w:rFonts w:eastAsia="MS Mincho"/>
                <w:lang w:val="en-US"/>
              </w:rPr>
              <w:t>i</w:t>
            </w:r>
            <w:proofErr w:type="spellEnd"/>
            <w:r w:rsidRPr="00102C3D">
              <w:rPr>
                <w:rFonts w:eastAsia="MS Mincho"/>
              </w:rPr>
              <w:t>, 2012. – 358  с.</w:t>
            </w:r>
          </w:p>
          <w:p w:rsidR="00413127" w:rsidRPr="00102C3D" w:rsidRDefault="00413127" w:rsidP="00102C3D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/>
                <w:lang w:val="kk-KZ"/>
              </w:rPr>
            </w:pPr>
            <w:proofErr w:type="spellStart"/>
            <w:r w:rsidRPr="00102C3D">
              <w:rPr>
                <w:rFonts w:eastAsia="Calibri"/>
                <w:lang w:eastAsia="en-US"/>
              </w:rPr>
              <w:t>Шелехова</w:t>
            </w:r>
            <w:proofErr w:type="spellEnd"/>
            <w:r w:rsidRPr="00102C3D">
              <w:rPr>
                <w:rFonts w:eastAsia="Calibri"/>
                <w:lang w:eastAsia="en-US"/>
              </w:rPr>
              <w:t xml:space="preserve"> Л.В. Математические методы в психологии и педагогике в схемах и таблицах. – СПб, 2015. – 224 с.</w:t>
            </w:r>
          </w:p>
          <w:p w:rsidR="00413127" w:rsidRPr="00102C3D" w:rsidRDefault="00413127" w:rsidP="00102C3D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/>
                <w:lang w:val="kk-KZ"/>
              </w:rPr>
            </w:pPr>
            <w:proofErr w:type="spellStart"/>
            <w:r w:rsidRPr="00102C3D">
              <w:rPr>
                <w:rFonts w:eastAsia="Calibri"/>
                <w:lang w:eastAsia="en-US"/>
              </w:rPr>
              <w:t>Таубаева</w:t>
            </w:r>
            <w:proofErr w:type="spellEnd"/>
            <w:r w:rsidRPr="00102C3D">
              <w:rPr>
                <w:rFonts w:eastAsia="Calibri"/>
                <w:lang w:eastAsia="en-US"/>
              </w:rPr>
              <w:t xml:space="preserve"> Ш.Т. Методология и методы педагогических исследований: </w:t>
            </w:r>
            <w:proofErr w:type="spellStart"/>
            <w:r w:rsidRPr="00102C3D">
              <w:rPr>
                <w:rFonts w:eastAsia="Calibri"/>
                <w:lang w:eastAsia="en-US"/>
              </w:rPr>
              <w:t>Уч.пос</w:t>
            </w:r>
            <w:proofErr w:type="spellEnd"/>
            <w:r w:rsidRPr="00102C3D">
              <w:rPr>
                <w:rFonts w:eastAsia="Calibri"/>
                <w:lang w:eastAsia="en-US"/>
              </w:rPr>
              <w:t>. – Алматы, 2012</w:t>
            </w:r>
            <w:r w:rsidR="00102C3D">
              <w:rPr>
                <w:rFonts w:eastAsia="Calibri"/>
                <w:lang w:val="kk-KZ" w:eastAsia="en-US"/>
              </w:rPr>
              <w:t>.</w:t>
            </w:r>
          </w:p>
          <w:p w:rsidR="00413127" w:rsidRPr="00102C3D" w:rsidRDefault="00413127" w:rsidP="00102C3D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02C3D">
              <w:rPr>
                <w:rFonts w:eastAsia="Calibri"/>
                <w:lang w:eastAsia="en-US"/>
              </w:rPr>
              <w:t>Новикова Н.В., А. И. Новиков. Математические методы в психологии. – М., 2015 (</w:t>
            </w:r>
            <w:proofErr w:type="spellStart"/>
            <w:r w:rsidRPr="00102C3D">
              <w:rPr>
                <w:rFonts w:eastAsia="Calibri"/>
                <w:lang w:val="en-US" w:eastAsia="en-US"/>
              </w:rPr>
              <w:t>Exel</w:t>
            </w:r>
            <w:proofErr w:type="spellEnd"/>
            <w:r w:rsidRPr="00102C3D">
              <w:rPr>
                <w:rFonts w:eastAsia="Calibri"/>
                <w:lang w:eastAsia="en-US"/>
              </w:rPr>
              <w:t xml:space="preserve"> </w:t>
            </w:r>
            <w:r w:rsidRPr="00102C3D">
              <w:rPr>
                <w:rFonts w:eastAsia="Calibri"/>
                <w:lang w:val="kk-KZ" w:eastAsia="en-US"/>
              </w:rPr>
              <w:t xml:space="preserve">и </w:t>
            </w:r>
            <w:r w:rsidRPr="00102C3D">
              <w:rPr>
                <w:rFonts w:eastAsia="Calibri"/>
                <w:lang w:val="en-US" w:eastAsia="en-US"/>
              </w:rPr>
              <w:t>SPSS</w:t>
            </w:r>
            <w:r w:rsidRPr="00102C3D">
              <w:rPr>
                <w:rFonts w:eastAsia="Calibri"/>
                <w:lang w:eastAsia="en-US"/>
              </w:rPr>
              <w:t>)</w:t>
            </w:r>
            <w:r w:rsidR="00102C3D">
              <w:rPr>
                <w:rFonts w:eastAsia="Calibri"/>
                <w:lang w:val="kk-KZ" w:eastAsia="en-US"/>
              </w:rPr>
              <w:t xml:space="preserve"> </w:t>
            </w:r>
            <w:r w:rsidRPr="00102C3D">
              <w:rPr>
                <w:rFonts w:eastAsia="Calibri"/>
                <w:lang w:eastAsia="en-US"/>
              </w:rPr>
              <w:t>Сидоренко Е. В. Математические методы обработки. – М., 2015.</w:t>
            </w:r>
          </w:p>
          <w:p w:rsidR="00413127" w:rsidRPr="00413127" w:rsidRDefault="00413127" w:rsidP="00102C3D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413127">
              <w:rPr>
                <w:rFonts w:eastAsia="Calibri"/>
                <w:lang w:eastAsia="en-US"/>
              </w:rPr>
              <w:t xml:space="preserve"> </w:t>
            </w:r>
          </w:p>
          <w:p w:rsidR="00413127" w:rsidRPr="00413127" w:rsidRDefault="00413127" w:rsidP="00413127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413127">
              <w:rPr>
                <w:rFonts w:eastAsia="Calibri"/>
                <w:b/>
                <w:lang w:eastAsia="en-US"/>
              </w:rPr>
              <w:t>Интернет-ресурсы</w:t>
            </w:r>
          </w:p>
          <w:p w:rsidR="00413127" w:rsidRPr="00413127" w:rsidRDefault="00413127" w:rsidP="00413127">
            <w:r w:rsidRPr="00413127">
              <w:t xml:space="preserve">Розанова Л.В. Математическое моделирование социального взаимодействия в малых группах: </w:t>
            </w:r>
            <w:proofErr w:type="spellStart"/>
            <w:r w:rsidRPr="00413127">
              <w:t>дис</w:t>
            </w:r>
            <w:proofErr w:type="spellEnd"/>
            <w:r w:rsidRPr="00413127">
              <w:t>. канд. физ.-мат. наук: 05.13.18 / Розанова Людмила Владимировна. – Т., 2004. – С. 132.</w:t>
            </w:r>
          </w:p>
          <w:p w:rsidR="00767DE0" w:rsidRPr="00050D5B" w:rsidRDefault="00413127" w:rsidP="00413127">
            <w:pPr>
              <w:rPr>
                <w:b/>
                <w:lang w:val="kk-KZ"/>
              </w:rPr>
            </w:pPr>
            <w:r w:rsidRPr="00413127">
              <w:t>http://nauka-pedagogika.com/</w:t>
            </w:r>
          </w:p>
          <w:p w:rsidR="00695995" w:rsidRPr="00050D5B" w:rsidRDefault="00695995" w:rsidP="00102C3D">
            <w:pPr>
              <w:pStyle w:val="a3"/>
              <w:rPr>
                <w:b/>
                <w:color w:val="FF6600"/>
                <w:lang w:val="kk-KZ"/>
              </w:rPr>
            </w:pPr>
          </w:p>
        </w:tc>
      </w:tr>
      <w:tr w:rsidR="00695995" w:rsidRPr="00413127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Университет -тің моральды-этикалық  құндылықтары контекстіндегі академиялық саясат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lastRenderedPageBreak/>
              <w:t xml:space="preserve">Академиялық тәртіп (мінез-құлық) ережесі: </w:t>
            </w:r>
          </w:p>
          <w:p w:rsidR="00695995" w:rsidRPr="00050D5B" w:rsidRDefault="00102C3D" w:rsidP="001957A2">
            <w:pPr>
              <w:rPr>
                <w:lang w:val="kk-KZ"/>
              </w:rPr>
            </w:pPr>
            <w:r>
              <w:rPr>
                <w:lang w:val="kk-KZ"/>
              </w:rPr>
              <w:t>Сабақтарға тұрақты</w:t>
            </w:r>
            <w:r w:rsidR="00695995" w:rsidRPr="00050D5B">
              <w:rPr>
                <w:lang w:val="kk-KZ"/>
              </w:rPr>
              <w:t xml:space="preserve"> қатысу, кешігуге жол бермеу. Оқытушыға ескертусіз сабаққа </w:t>
            </w:r>
            <w:r w:rsidR="009B243A" w:rsidRPr="00050D5B">
              <w:rPr>
                <w:lang w:val="kk-KZ"/>
              </w:rPr>
              <w:t>келмей қалу немесе кешігу 0 бал</w:t>
            </w:r>
            <w:r w:rsidR="00695995" w:rsidRPr="00050D5B">
              <w:rPr>
                <w:lang w:val="kk-KZ"/>
              </w:rPr>
              <w:t xml:space="preserve">мен бағаланады. </w:t>
            </w:r>
          </w:p>
          <w:p w:rsidR="00B1455C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695995" w:rsidRPr="00050D5B" w:rsidRDefault="00695995" w:rsidP="001957A2">
            <w:pPr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Академиялық құндылықтар: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 xml:space="preserve">Академиялық адалдық және тұтастық: барлық тапсырмаларды орындаудағы дербестік; плагиатқа, алдауға,  шпаргалкаларды қолдануға, білімді бақылаудың </w:t>
            </w:r>
            <w:r w:rsidRPr="00050D5B">
              <w:rPr>
                <w:lang w:val="kk-KZ"/>
              </w:rPr>
              <w:lastRenderedPageBreak/>
              <w:t>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695995" w:rsidRPr="00050D5B" w:rsidRDefault="00695995" w:rsidP="001205D9">
            <w:pPr>
              <w:rPr>
                <w:lang w:val="kk-KZ"/>
              </w:rPr>
            </w:pPr>
            <w:r w:rsidRPr="00050D5B">
              <w:rPr>
                <w:lang w:val="kk-KZ"/>
              </w:rPr>
              <w:t>Мүмкіндігі шектеулі студенттер Э- адресі</w:t>
            </w:r>
            <w:r w:rsidR="009B243A" w:rsidRPr="00050D5B">
              <w:rPr>
                <w:lang w:val="kk-KZ"/>
              </w:rPr>
              <w:t xml:space="preserve"> </w:t>
            </w:r>
            <w:hyperlink r:id="rId6" w:history="1">
              <w:r w:rsidR="001205D9" w:rsidRPr="001205D9">
                <w:rPr>
                  <w:rStyle w:val="aa"/>
                  <w:color w:val="auto"/>
                  <w:lang w:val="kk-KZ"/>
                </w:rPr>
                <w:t>moldasank@mail.ru</w:t>
              </w:r>
            </w:hyperlink>
            <w:r w:rsidR="001205D9" w:rsidRPr="001205D9">
              <w:rPr>
                <w:lang w:val="kk-KZ"/>
              </w:rPr>
              <w:t xml:space="preserve">, </w:t>
            </w:r>
            <w:r w:rsidR="001205D9">
              <w:rPr>
                <w:lang w:val="kk-KZ"/>
              </w:rPr>
              <w:t xml:space="preserve">87023142229  телефоны </w:t>
            </w:r>
            <w:r w:rsidR="009B243A" w:rsidRPr="00050D5B">
              <w:rPr>
                <w:lang w:val="kk-KZ"/>
              </w:rPr>
              <w:t xml:space="preserve"> </w:t>
            </w:r>
            <w:r w:rsidR="001205D9">
              <w:rPr>
                <w:lang w:val="kk-KZ"/>
              </w:rPr>
              <w:t xml:space="preserve"> </w:t>
            </w:r>
            <w:r w:rsidR="009B243A" w:rsidRPr="00050D5B">
              <w:rPr>
                <w:lang w:val="kk-KZ"/>
              </w:rPr>
              <w:t xml:space="preserve">бойынша кеңес </w:t>
            </w:r>
            <w:r w:rsidRPr="00050D5B">
              <w:rPr>
                <w:lang w:val="kk-KZ"/>
              </w:rPr>
              <w:t xml:space="preserve"> алады. </w:t>
            </w:r>
          </w:p>
        </w:tc>
      </w:tr>
      <w:tr w:rsidR="00695995" w:rsidRPr="00050D5B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lastRenderedPageBreak/>
              <w:t>Бағалау және аттестация</w:t>
            </w:r>
            <w:r w:rsidR="00BC203F">
              <w:rPr>
                <w:lang w:val="kk-KZ"/>
              </w:rPr>
              <w:t>-</w:t>
            </w:r>
            <w:r w:rsidRPr="00050D5B">
              <w:rPr>
                <w:lang w:val="kk-KZ"/>
              </w:rPr>
              <w:t>лау саясаты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>Критерийлік бағалау:</w:t>
            </w:r>
            <w:r w:rsidRPr="00050D5B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>Суммативті бағалау:</w:t>
            </w:r>
            <w:r w:rsidRPr="00050D5B">
              <w:rPr>
                <w:lang w:val="kk-KZ"/>
              </w:rPr>
              <w:t xml:space="preserve"> дәрісханадағы белсенді жұмысы мен қатысуын бағалау; </w:t>
            </w:r>
          </w:p>
          <w:p w:rsidR="008F5BF1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 xml:space="preserve">Қорытынды бағалауды есептеу формуласы. </w:t>
            </w:r>
          </w:p>
          <w:p w:rsidR="008F5BF1" w:rsidRPr="00050D5B" w:rsidRDefault="001205D9" w:rsidP="001205D9">
            <w:pPr>
              <w:rPr>
                <w:lang w:val="kk-KZ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Пән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қорытынды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баға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+0,3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ҚБ</m:t>
                </m:r>
              </m:oMath>
            </m:oMathPara>
          </w:p>
        </w:tc>
      </w:tr>
      <w:tr w:rsidR="00695995" w:rsidRPr="00413127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Оқу курсы мазмұнын жүзеге асыру күнтізбесі (кесте) (1 қосымша)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695995" w:rsidRPr="00050D5B" w:rsidRDefault="00695995" w:rsidP="00695995">
      <w:pPr>
        <w:jc w:val="center"/>
        <w:rPr>
          <w:lang w:val="kk-KZ"/>
        </w:rPr>
      </w:pPr>
    </w:p>
    <w:p w:rsidR="00290531" w:rsidRDefault="00290531" w:rsidP="00290531">
      <w:pPr>
        <w:rPr>
          <w:lang w:val="kk-KZ"/>
        </w:rPr>
      </w:pPr>
    </w:p>
    <w:p w:rsidR="00182084" w:rsidRPr="00050D5B" w:rsidRDefault="00182084" w:rsidP="00695995">
      <w:pPr>
        <w:jc w:val="right"/>
        <w:rPr>
          <w:lang w:val="kk-KZ"/>
        </w:rPr>
      </w:pPr>
    </w:p>
    <w:p w:rsidR="00A45350" w:rsidRPr="00050D5B" w:rsidRDefault="00695995" w:rsidP="00290531">
      <w:pPr>
        <w:rPr>
          <w:b/>
          <w:lang w:val="kk-KZ"/>
        </w:rPr>
      </w:pPr>
      <w:r w:rsidRPr="00050D5B">
        <w:rPr>
          <w:b/>
          <w:lang w:val="kk-KZ"/>
        </w:rPr>
        <w:t>Оқу курсы мазмұнын</w:t>
      </w:r>
      <w:r w:rsidR="00830443" w:rsidRPr="00050D5B">
        <w:rPr>
          <w:b/>
          <w:lang w:val="kk-KZ"/>
        </w:rPr>
        <w:t xml:space="preserve"> жүзеге асыру күнтізбесі:</w:t>
      </w:r>
    </w:p>
    <w:p w:rsidR="008141EC" w:rsidRPr="00050D5B" w:rsidRDefault="008141EC" w:rsidP="009B243A">
      <w:pPr>
        <w:rPr>
          <w:b/>
          <w:lang w:val="kk-KZ"/>
        </w:rPr>
      </w:pP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6636"/>
        <w:gridCol w:w="857"/>
        <w:gridCol w:w="1673"/>
      </w:tblGrid>
      <w:tr w:rsidR="008141EC" w:rsidRPr="00050D5B" w:rsidTr="00850CE2">
        <w:trPr>
          <w:jc w:val="center"/>
        </w:trPr>
        <w:tc>
          <w:tcPr>
            <w:tcW w:w="766" w:type="dxa"/>
          </w:tcPr>
          <w:p w:rsidR="008141EC" w:rsidRPr="00050D5B" w:rsidRDefault="008141EC" w:rsidP="00850CE2">
            <w:pPr>
              <w:jc w:val="center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Апта  /күні</w:t>
            </w:r>
          </w:p>
        </w:tc>
        <w:tc>
          <w:tcPr>
            <w:tcW w:w="6636" w:type="dxa"/>
          </w:tcPr>
          <w:p w:rsidR="008141EC" w:rsidRPr="00050D5B" w:rsidRDefault="008141EC" w:rsidP="00850CE2">
            <w:pPr>
              <w:jc w:val="center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Тақырып атауы (дәріс, практикалық сабақ, СӨЖ)</w:t>
            </w:r>
          </w:p>
        </w:tc>
        <w:tc>
          <w:tcPr>
            <w:tcW w:w="857" w:type="dxa"/>
          </w:tcPr>
          <w:p w:rsidR="008141EC" w:rsidRPr="00050D5B" w:rsidRDefault="008141EC" w:rsidP="00850CE2">
            <w:pPr>
              <w:jc w:val="center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Сағат саны</w:t>
            </w:r>
          </w:p>
        </w:tc>
        <w:tc>
          <w:tcPr>
            <w:tcW w:w="1673" w:type="dxa"/>
          </w:tcPr>
          <w:p w:rsidR="008141EC" w:rsidRPr="00050D5B" w:rsidRDefault="008141EC" w:rsidP="00850CE2">
            <w:pPr>
              <w:jc w:val="center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Максималды балл</w:t>
            </w:r>
          </w:p>
        </w:tc>
      </w:tr>
      <w:tr w:rsidR="008141EC" w:rsidRPr="00050D5B" w:rsidTr="00850CE2">
        <w:trPr>
          <w:trHeight w:val="228"/>
          <w:jc w:val="center"/>
        </w:trPr>
        <w:tc>
          <w:tcPr>
            <w:tcW w:w="766" w:type="dxa"/>
            <w:vMerge w:val="restart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6636" w:type="dxa"/>
          </w:tcPr>
          <w:p w:rsidR="002C6D13" w:rsidRPr="002C6D13" w:rsidRDefault="008141EC" w:rsidP="002C6D13">
            <w:pPr>
              <w:jc w:val="both"/>
              <w:rPr>
                <w:lang w:val="kk-KZ"/>
              </w:rPr>
            </w:pPr>
            <w:r w:rsidRPr="00050D5B">
              <w:rPr>
                <w:b/>
                <w:lang w:val="kk-KZ"/>
              </w:rPr>
              <w:t>1</w:t>
            </w:r>
            <w:r w:rsidR="009B243A" w:rsidRPr="00050D5B">
              <w:rPr>
                <w:b/>
                <w:lang w:val="kk-KZ"/>
              </w:rPr>
              <w:t>-</w:t>
            </w:r>
            <w:r w:rsidRPr="00050D5B">
              <w:rPr>
                <w:b/>
                <w:lang w:val="kk-KZ"/>
              </w:rPr>
              <w:t xml:space="preserve"> дәріс.</w:t>
            </w:r>
            <w:r w:rsidRPr="00050D5B">
              <w:rPr>
                <w:lang w:val="kk-KZ"/>
              </w:rPr>
              <w:t xml:space="preserve"> </w:t>
            </w:r>
            <w:r w:rsidR="002C6D13">
              <w:rPr>
                <w:lang w:val="kk-KZ"/>
              </w:rPr>
              <w:t xml:space="preserve"> </w:t>
            </w:r>
            <w:r w:rsidR="002C6D13">
              <w:rPr>
                <w:lang w:val="kk-KZ" w:eastAsia="en-US"/>
              </w:rPr>
              <w:t>Жалпы әлеуметтік әдістердің жіктелуі</w:t>
            </w:r>
            <w:r w:rsidR="002C6D13" w:rsidRPr="002C6D13">
              <w:rPr>
                <w:lang w:val="kk-KZ"/>
              </w:rPr>
              <w:t xml:space="preserve"> </w:t>
            </w:r>
            <w:r w:rsidR="002C6D13">
              <w:rPr>
                <w:lang w:val="kk-KZ"/>
              </w:rPr>
              <w:t>.</w:t>
            </w:r>
          </w:p>
          <w:p w:rsidR="008141EC" w:rsidRPr="00050D5B" w:rsidRDefault="008141EC" w:rsidP="00602372">
            <w:pPr>
              <w:jc w:val="both"/>
              <w:rPr>
                <w:lang w:val="kk-KZ"/>
              </w:rPr>
            </w:pPr>
          </w:p>
        </w:tc>
        <w:tc>
          <w:tcPr>
            <w:tcW w:w="857" w:type="dxa"/>
          </w:tcPr>
          <w:p w:rsidR="008141EC" w:rsidRPr="00050D5B" w:rsidRDefault="000F453B" w:rsidP="006023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</w:tr>
      <w:tr w:rsidR="008141EC" w:rsidRPr="00050D5B" w:rsidTr="00850CE2">
        <w:trPr>
          <w:trHeight w:val="231"/>
          <w:jc w:val="center"/>
        </w:trPr>
        <w:tc>
          <w:tcPr>
            <w:tcW w:w="766" w:type="dxa"/>
            <w:vMerge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141EC" w:rsidRPr="00BC203F" w:rsidRDefault="00BC203F" w:rsidP="002C6D13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1-</w:t>
            </w:r>
            <w:r w:rsidRPr="00BC203F">
              <w:rPr>
                <w:b/>
                <w:lang w:val="kk-KZ"/>
              </w:rPr>
              <w:t>семинар</w:t>
            </w:r>
            <w:r w:rsidR="00830443" w:rsidRPr="00BC203F">
              <w:rPr>
                <w:b/>
                <w:lang w:val="kk-KZ"/>
              </w:rPr>
              <w:t xml:space="preserve">. </w:t>
            </w:r>
            <w:r w:rsidR="008141EC" w:rsidRPr="00BC203F">
              <w:rPr>
                <w:lang w:val="kk-KZ"/>
              </w:rPr>
              <w:t xml:space="preserve"> </w:t>
            </w:r>
            <w:r w:rsidR="00830443" w:rsidRPr="00BC203F">
              <w:rPr>
                <w:lang w:val="kk-KZ"/>
              </w:rPr>
              <w:t xml:space="preserve"> </w:t>
            </w:r>
            <w:r w:rsidR="002C6D13">
              <w:rPr>
                <w:lang w:val="kk-KZ" w:eastAsia="en-US"/>
              </w:rPr>
              <w:t xml:space="preserve">Педагогикадағы әлеуметтік әдістердің қолдануы мен даму кезеңі.  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141EC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  <w:p w:rsidR="00602372" w:rsidRPr="00050D5B" w:rsidRDefault="00602372" w:rsidP="00602372">
            <w:pPr>
              <w:jc w:val="center"/>
              <w:rPr>
                <w:lang w:val="kk-KZ"/>
              </w:rPr>
            </w:pPr>
          </w:p>
        </w:tc>
      </w:tr>
      <w:tr w:rsidR="008141EC" w:rsidRPr="00050D5B" w:rsidTr="00850CE2">
        <w:trPr>
          <w:trHeight w:val="509"/>
          <w:jc w:val="center"/>
        </w:trPr>
        <w:tc>
          <w:tcPr>
            <w:tcW w:w="766" w:type="dxa"/>
            <w:vMerge w:val="restart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6636" w:type="dxa"/>
          </w:tcPr>
          <w:p w:rsidR="002C6D13" w:rsidRPr="002C6D13" w:rsidRDefault="008141EC" w:rsidP="002C6D13">
            <w:pPr>
              <w:jc w:val="both"/>
              <w:rPr>
                <w:lang w:val="kk-KZ"/>
              </w:rPr>
            </w:pPr>
            <w:r w:rsidRPr="00050D5B">
              <w:rPr>
                <w:b/>
                <w:lang w:val="kk-KZ"/>
              </w:rPr>
              <w:t>2</w:t>
            </w:r>
            <w:r w:rsidR="006F359C" w:rsidRPr="00050D5B">
              <w:rPr>
                <w:b/>
                <w:lang w:val="kk-KZ"/>
              </w:rPr>
              <w:t>-</w:t>
            </w:r>
            <w:r w:rsidRPr="00050D5B">
              <w:rPr>
                <w:b/>
                <w:lang w:val="kk-KZ"/>
              </w:rPr>
              <w:t xml:space="preserve"> дәріс.</w:t>
            </w:r>
            <w:r w:rsidRPr="00050D5B">
              <w:rPr>
                <w:lang w:val="kk-KZ"/>
              </w:rPr>
              <w:t xml:space="preserve"> </w:t>
            </w:r>
            <w:r w:rsidR="002C6D13">
              <w:rPr>
                <w:lang w:val="kk-KZ" w:eastAsia="en-US"/>
              </w:rPr>
              <w:t>Бақылау педагогикалық зерттеу әдісі ретінде</w:t>
            </w:r>
            <w:r w:rsidR="002C6D13">
              <w:rPr>
                <w:lang w:val="kk-KZ" w:eastAsia="en-US"/>
              </w:rPr>
              <w:t>.</w:t>
            </w:r>
          </w:p>
          <w:p w:rsidR="008141EC" w:rsidRPr="00050D5B" w:rsidRDefault="008141EC" w:rsidP="002C6D13">
            <w:pPr>
              <w:jc w:val="both"/>
              <w:rPr>
                <w:lang w:val="kk-KZ"/>
              </w:rPr>
            </w:pPr>
          </w:p>
        </w:tc>
        <w:tc>
          <w:tcPr>
            <w:tcW w:w="857" w:type="dxa"/>
          </w:tcPr>
          <w:p w:rsidR="008141EC" w:rsidRPr="00050D5B" w:rsidRDefault="000F453B" w:rsidP="006023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8141EC" w:rsidRPr="00050D5B" w:rsidRDefault="008141EC" w:rsidP="00602372">
            <w:pPr>
              <w:rPr>
                <w:lang w:val="kk-KZ"/>
              </w:rPr>
            </w:pP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</w:tr>
      <w:tr w:rsidR="008141EC" w:rsidRPr="00050D5B" w:rsidTr="00850CE2">
        <w:trPr>
          <w:jc w:val="center"/>
        </w:trPr>
        <w:tc>
          <w:tcPr>
            <w:tcW w:w="766" w:type="dxa"/>
            <w:vMerge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141EC" w:rsidRPr="00602372" w:rsidRDefault="00BC203F" w:rsidP="002C6D13">
            <w:pPr>
              <w:rPr>
                <w:rFonts w:eastAsiaTheme="minorHAnsi"/>
                <w:lang w:val="kk-KZ" w:eastAsia="en-US"/>
              </w:rPr>
            </w:pPr>
            <w:r>
              <w:rPr>
                <w:b/>
                <w:lang w:val="kk-KZ"/>
              </w:rPr>
              <w:t>2-</w:t>
            </w:r>
            <w:r w:rsidR="008141EC" w:rsidRPr="00BC203F">
              <w:rPr>
                <w:b/>
                <w:lang w:val="kk-KZ"/>
              </w:rPr>
              <w:t xml:space="preserve"> семинар.</w:t>
            </w:r>
            <w:r w:rsidR="008141EC" w:rsidRPr="00BC203F">
              <w:rPr>
                <w:rFonts w:eastAsiaTheme="minorHAnsi"/>
                <w:lang w:val="kk-KZ" w:eastAsia="en-US"/>
              </w:rPr>
              <w:t xml:space="preserve"> </w:t>
            </w:r>
            <w:r w:rsidR="002C6D13" w:rsidRPr="002C6D13">
              <w:rPr>
                <w:color w:val="000000"/>
                <w:lang w:val="kk-KZ"/>
              </w:rPr>
              <w:t>Оқытудың бақылау және өзіндік бақылау әдісі</w:t>
            </w:r>
            <w:r w:rsidR="002C6D13">
              <w:rPr>
                <w:color w:val="000000"/>
                <w:lang w:val="kk-KZ"/>
              </w:rPr>
              <w:t>.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141EC" w:rsidRPr="00050D5B" w:rsidTr="00850CE2">
        <w:trPr>
          <w:trHeight w:val="201"/>
          <w:jc w:val="center"/>
        </w:trPr>
        <w:tc>
          <w:tcPr>
            <w:tcW w:w="766" w:type="dxa"/>
            <w:vMerge w:val="restart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3</w:t>
            </w:r>
          </w:p>
        </w:tc>
        <w:tc>
          <w:tcPr>
            <w:tcW w:w="6636" w:type="dxa"/>
          </w:tcPr>
          <w:p w:rsidR="002C6D13" w:rsidRPr="002C6D13" w:rsidRDefault="006F359C" w:rsidP="002C6D13">
            <w:pPr>
              <w:tabs>
                <w:tab w:val="left" w:pos="261"/>
              </w:tabs>
              <w:ind w:left="18"/>
              <w:jc w:val="both"/>
              <w:rPr>
                <w:lang w:val="kk-KZ" w:eastAsia="en-US"/>
              </w:rPr>
            </w:pPr>
            <w:r w:rsidRPr="00050D5B">
              <w:rPr>
                <w:b/>
                <w:lang w:val="kk-KZ"/>
              </w:rPr>
              <w:t>3-</w:t>
            </w:r>
            <w:r w:rsidR="008141EC" w:rsidRPr="00050D5B">
              <w:rPr>
                <w:b/>
                <w:lang w:val="kk-KZ"/>
              </w:rPr>
              <w:t>дәріс.</w:t>
            </w:r>
            <w:r w:rsidR="008141EC" w:rsidRPr="00050D5B">
              <w:rPr>
                <w:lang w:val="kk-KZ"/>
              </w:rPr>
              <w:t xml:space="preserve">  </w:t>
            </w:r>
            <w:r w:rsidR="002C6D13" w:rsidRPr="002C6D13">
              <w:rPr>
                <w:lang w:val="kk-KZ" w:eastAsia="en-US"/>
              </w:rPr>
              <w:t>Сауалнама - әлеуметтік -психологиялық зерттеу әдісі ретінде</w:t>
            </w:r>
            <w:r w:rsidR="002C6D13">
              <w:rPr>
                <w:lang w:val="kk-KZ" w:eastAsia="en-US"/>
              </w:rPr>
              <w:t>.</w:t>
            </w:r>
          </w:p>
          <w:p w:rsidR="008141EC" w:rsidRPr="00050D5B" w:rsidRDefault="008141EC" w:rsidP="002C6D13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</w:p>
        </w:tc>
        <w:tc>
          <w:tcPr>
            <w:tcW w:w="857" w:type="dxa"/>
          </w:tcPr>
          <w:p w:rsidR="008141EC" w:rsidRPr="00050D5B" w:rsidRDefault="000F453B" w:rsidP="006023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</w:tr>
      <w:tr w:rsidR="008141EC" w:rsidRPr="00050D5B" w:rsidTr="00850CE2">
        <w:trPr>
          <w:jc w:val="center"/>
        </w:trPr>
        <w:tc>
          <w:tcPr>
            <w:tcW w:w="766" w:type="dxa"/>
            <w:vMerge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141EC" w:rsidRPr="00050D5B" w:rsidRDefault="008141EC" w:rsidP="002C6D13">
            <w:pPr>
              <w:tabs>
                <w:tab w:val="left" w:pos="318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3</w:t>
            </w:r>
            <w:r w:rsidR="006F359C" w:rsidRPr="00050D5B">
              <w:rPr>
                <w:b/>
                <w:lang w:val="kk-KZ"/>
              </w:rPr>
              <w:t>-</w:t>
            </w:r>
            <w:r w:rsidRPr="00050D5B">
              <w:rPr>
                <w:b/>
                <w:lang w:val="kk-KZ"/>
              </w:rPr>
              <w:t>семинар.</w:t>
            </w:r>
            <w:r w:rsidRPr="00050D5B">
              <w:rPr>
                <w:lang w:val="kk-KZ"/>
              </w:rPr>
              <w:t xml:space="preserve"> </w:t>
            </w:r>
            <w:r w:rsidR="00FB09B0">
              <w:rPr>
                <w:lang w:val="kk-KZ" w:eastAsia="en-US"/>
              </w:rPr>
              <w:t>. Педагогикалық зерттеулердегі сауалнама әдісі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141EC" w:rsidRPr="00BC203F" w:rsidTr="00850CE2">
        <w:trPr>
          <w:jc w:val="center"/>
        </w:trPr>
        <w:tc>
          <w:tcPr>
            <w:tcW w:w="766" w:type="dxa"/>
            <w:vMerge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141EC" w:rsidRPr="00602372" w:rsidRDefault="004972AD" w:rsidP="002C6D13">
            <w:pPr>
              <w:rPr>
                <w:rFonts w:eastAsiaTheme="minorHAnsi"/>
                <w:b/>
                <w:highlight w:val="yellow"/>
                <w:lang w:val="kk-KZ" w:eastAsia="en-US"/>
              </w:rPr>
            </w:pPr>
            <w:r>
              <w:rPr>
                <w:b/>
                <w:lang w:val="kk-KZ"/>
              </w:rPr>
              <w:t>СОБ</w:t>
            </w:r>
            <w:r w:rsidR="008141EC" w:rsidRPr="00050D5B">
              <w:rPr>
                <w:b/>
                <w:lang w:val="kk-KZ"/>
              </w:rPr>
              <w:t>Ж:1</w:t>
            </w:r>
            <w:r w:rsidR="009225A8" w:rsidRPr="00050D5B">
              <w:rPr>
                <w:noProof/>
                <w:lang w:val="kk-KZ"/>
              </w:rPr>
              <w:t xml:space="preserve"> </w:t>
            </w:r>
            <w:r w:rsidR="00FB09B0">
              <w:rPr>
                <w:lang w:eastAsia="en-US"/>
              </w:rPr>
              <w:t xml:space="preserve">. </w:t>
            </w:r>
            <w:r w:rsidR="00FB09B0">
              <w:rPr>
                <w:lang w:val="kk-KZ"/>
              </w:rPr>
              <w:t>Библиографиялық карточкалар даярлау.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18</w:t>
            </w:r>
          </w:p>
        </w:tc>
      </w:tr>
      <w:tr w:rsidR="008141EC" w:rsidRPr="00BC203F" w:rsidTr="00850CE2">
        <w:trPr>
          <w:jc w:val="center"/>
        </w:trPr>
        <w:tc>
          <w:tcPr>
            <w:tcW w:w="766" w:type="dxa"/>
            <w:vMerge w:val="restart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4</w:t>
            </w:r>
          </w:p>
        </w:tc>
        <w:tc>
          <w:tcPr>
            <w:tcW w:w="6636" w:type="dxa"/>
          </w:tcPr>
          <w:p w:rsidR="00FB09B0" w:rsidRPr="00FB09B0" w:rsidRDefault="008141EC" w:rsidP="00FB09B0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50D5B">
              <w:rPr>
                <w:b/>
                <w:lang w:val="kk-KZ"/>
              </w:rPr>
              <w:t>4</w:t>
            </w:r>
            <w:r w:rsidR="006F359C" w:rsidRPr="00050D5B">
              <w:rPr>
                <w:b/>
                <w:lang w:val="kk-KZ"/>
              </w:rPr>
              <w:t>-</w:t>
            </w:r>
            <w:r w:rsidRPr="00050D5B">
              <w:rPr>
                <w:b/>
                <w:lang w:val="kk-KZ"/>
              </w:rPr>
              <w:t xml:space="preserve"> дәріс.</w:t>
            </w:r>
            <w:r w:rsidRPr="00050D5B">
              <w:rPr>
                <w:lang w:val="kk-KZ"/>
              </w:rPr>
              <w:t xml:space="preserve"> </w:t>
            </w:r>
            <w:r w:rsidR="00FB09B0">
              <w:rPr>
                <w:lang w:val="kk-KZ" w:eastAsia="en-US"/>
              </w:rPr>
              <w:t>Педагогика және психология ғылымдарында сұхбат</w:t>
            </w:r>
          </w:p>
          <w:p w:rsidR="008141EC" w:rsidRPr="00050D5B" w:rsidRDefault="008141EC" w:rsidP="002C6D13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</w:p>
        </w:tc>
        <w:tc>
          <w:tcPr>
            <w:tcW w:w="857" w:type="dxa"/>
          </w:tcPr>
          <w:p w:rsidR="008141EC" w:rsidRPr="00050D5B" w:rsidRDefault="000F453B" w:rsidP="006023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141EC" w:rsidRDefault="008141EC" w:rsidP="00602372">
            <w:pPr>
              <w:jc w:val="center"/>
              <w:rPr>
                <w:lang w:val="kk-KZ"/>
              </w:rPr>
            </w:pPr>
          </w:p>
          <w:p w:rsidR="00602372" w:rsidRPr="00050D5B" w:rsidRDefault="00602372" w:rsidP="00602372">
            <w:pPr>
              <w:jc w:val="center"/>
              <w:rPr>
                <w:lang w:val="kk-KZ"/>
              </w:rPr>
            </w:pPr>
          </w:p>
        </w:tc>
      </w:tr>
      <w:tr w:rsidR="008141EC" w:rsidRPr="00BC203F" w:rsidTr="00850CE2">
        <w:trPr>
          <w:jc w:val="center"/>
        </w:trPr>
        <w:tc>
          <w:tcPr>
            <w:tcW w:w="766" w:type="dxa"/>
            <w:vMerge/>
          </w:tcPr>
          <w:p w:rsidR="008141EC" w:rsidRPr="00BC203F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141EC" w:rsidRPr="00050D5B" w:rsidRDefault="008141EC" w:rsidP="002C6D13">
            <w:pPr>
              <w:tabs>
                <w:tab w:val="left" w:pos="261"/>
              </w:tabs>
              <w:ind w:left="18"/>
              <w:jc w:val="both"/>
              <w:rPr>
                <w:b/>
                <w:color w:val="FF0000"/>
                <w:lang w:val="kk-KZ"/>
              </w:rPr>
            </w:pPr>
            <w:r w:rsidRPr="00050D5B">
              <w:rPr>
                <w:b/>
                <w:lang w:val="kk-KZ"/>
              </w:rPr>
              <w:t>4</w:t>
            </w:r>
            <w:r w:rsidR="006F359C" w:rsidRPr="00050D5B">
              <w:rPr>
                <w:b/>
                <w:lang w:val="kk-KZ"/>
              </w:rPr>
              <w:t>-</w:t>
            </w:r>
            <w:r w:rsidRPr="00050D5B">
              <w:rPr>
                <w:b/>
                <w:lang w:val="kk-KZ"/>
              </w:rPr>
              <w:t xml:space="preserve"> семинар</w:t>
            </w:r>
            <w:r w:rsidRPr="00050D5B">
              <w:rPr>
                <w:lang w:val="kk-KZ"/>
              </w:rPr>
              <w:t>.</w:t>
            </w:r>
            <w:r w:rsidR="009225A8" w:rsidRPr="00050D5B">
              <w:rPr>
                <w:noProof/>
                <w:lang w:val="kk-KZ"/>
              </w:rPr>
              <w:t xml:space="preserve"> </w:t>
            </w:r>
            <w:r w:rsidR="00FB09B0">
              <w:rPr>
                <w:lang w:val="kk-KZ" w:eastAsia="en-US"/>
              </w:rPr>
              <w:t>Педагогикалық зерттеулердегі сұхбат әдісі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141EC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  <w:p w:rsidR="00602372" w:rsidRPr="00050D5B" w:rsidRDefault="00602372" w:rsidP="00602372">
            <w:pPr>
              <w:jc w:val="center"/>
              <w:rPr>
                <w:lang w:val="kk-KZ"/>
              </w:rPr>
            </w:pPr>
          </w:p>
        </w:tc>
      </w:tr>
      <w:tr w:rsidR="008141EC" w:rsidRPr="00050D5B" w:rsidTr="00850CE2">
        <w:trPr>
          <w:jc w:val="center"/>
        </w:trPr>
        <w:tc>
          <w:tcPr>
            <w:tcW w:w="766" w:type="dxa"/>
            <w:vMerge w:val="restart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  <w:tc>
          <w:tcPr>
            <w:tcW w:w="6636" w:type="dxa"/>
          </w:tcPr>
          <w:p w:rsidR="00FB09B0" w:rsidRPr="005002C2" w:rsidRDefault="008141EC" w:rsidP="00FB09B0">
            <w:pPr>
              <w:tabs>
                <w:tab w:val="left" w:pos="261"/>
              </w:tabs>
              <w:ind w:left="18"/>
              <w:jc w:val="both"/>
            </w:pPr>
            <w:r w:rsidRPr="00050D5B">
              <w:rPr>
                <w:b/>
                <w:lang w:val="kk-KZ"/>
              </w:rPr>
              <w:t xml:space="preserve">5 </w:t>
            </w:r>
            <w:r w:rsidR="006F359C" w:rsidRPr="00050D5B">
              <w:rPr>
                <w:b/>
                <w:lang w:val="kk-KZ"/>
              </w:rPr>
              <w:t>-</w:t>
            </w:r>
            <w:r w:rsidRPr="00050D5B">
              <w:rPr>
                <w:b/>
                <w:lang w:val="kk-KZ"/>
              </w:rPr>
              <w:t>дәріс.</w:t>
            </w:r>
            <w:r w:rsidRPr="00050D5B">
              <w:rPr>
                <w:lang w:val="kk-KZ"/>
              </w:rPr>
              <w:t xml:space="preserve"> </w:t>
            </w:r>
            <w:r w:rsidR="00FB09B0" w:rsidRPr="005002C2">
              <w:rPr>
                <w:lang w:val="kk-KZ" w:eastAsia="en-US"/>
              </w:rPr>
              <w:t xml:space="preserve">Контент-анализ әдісі жайлы жалпы тусінік </w:t>
            </w:r>
          </w:p>
          <w:p w:rsidR="008141EC" w:rsidRPr="00FB09B0" w:rsidRDefault="008141EC" w:rsidP="002C6D13">
            <w:pPr>
              <w:tabs>
                <w:tab w:val="left" w:pos="261"/>
              </w:tabs>
              <w:ind w:left="18"/>
              <w:jc w:val="both"/>
            </w:pPr>
          </w:p>
        </w:tc>
        <w:tc>
          <w:tcPr>
            <w:tcW w:w="857" w:type="dxa"/>
          </w:tcPr>
          <w:p w:rsidR="008141EC" w:rsidRPr="00050D5B" w:rsidRDefault="000F453B" w:rsidP="006023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8141EC" w:rsidRPr="00050D5B" w:rsidRDefault="008141EC" w:rsidP="00602372">
            <w:pPr>
              <w:rPr>
                <w:lang w:val="kk-KZ"/>
              </w:rPr>
            </w:pP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</w:tr>
      <w:tr w:rsidR="008141EC" w:rsidRPr="00050D5B" w:rsidTr="00850CE2">
        <w:trPr>
          <w:jc w:val="center"/>
        </w:trPr>
        <w:tc>
          <w:tcPr>
            <w:tcW w:w="766" w:type="dxa"/>
            <w:vMerge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FB09B0" w:rsidRPr="005002C2" w:rsidRDefault="008141EC" w:rsidP="00FB09B0">
            <w:r w:rsidRPr="00050D5B">
              <w:rPr>
                <w:b/>
                <w:lang w:val="kk-KZ"/>
              </w:rPr>
              <w:t>5</w:t>
            </w:r>
            <w:r w:rsidR="006F359C" w:rsidRPr="00050D5B">
              <w:rPr>
                <w:b/>
                <w:lang w:val="kk-KZ"/>
              </w:rPr>
              <w:t>-</w:t>
            </w:r>
            <w:r w:rsidRPr="00050D5B">
              <w:rPr>
                <w:b/>
                <w:lang w:val="kk-KZ"/>
              </w:rPr>
              <w:t xml:space="preserve"> семинар. </w:t>
            </w:r>
            <w:r w:rsidR="00FB09B0" w:rsidRPr="005002C2">
              <w:rPr>
                <w:lang w:val="kk-KZ" w:eastAsia="en-US"/>
              </w:rPr>
              <w:t>Педагогикалық зерттеулердегі  контент-анализ әдісі</w:t>
            </w:r>
          </w:p>
          <w:p w:rsidR="008141EC" w:rsidRPr="00FB09B0" w:rsidRDefault="008141EC" w:rsidP="00602372">
            <w:pPr>
              <w:jc w:val="both"/>
              <w:rPr>
                <w:rFonts w:eastAsiaTheme="minorHAnsi"/>
                <w:lang w:eastAsia="en-US"/>
              </w:rPr>
            </w:pPr>
          </w:p>
          <w:p w:rsidR="008141EC" w:rsidRPr="00050D5B" w:rsidRDefault="008141EC" w:rsidP="00602372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141EC" w:rsidRPr="00FB09B0" w:rsidTr="00850CE2">
        <w:trPr>
          <w:jc w:val="center"/>
        </w:trPr>
        <w:tc>
          <w:tcPr>
            <w:tcW w:w="766" w:type="dxa"/>
            <w:vMerge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141EC" w:rsidRPr="00050D5B" w:rsidRDefault="004972AD" w:rsidP="00FB09B0">
            <w:pPr>
              <w:tabs>
                <w:tab w:val="left" w:pos="261"/>
              </w:tabs>
              <w:ind w:left="18"/>
              <w:jc w:val="both"/>
              <w:rPr>
                <w:b/>
                <w:color w:val="FF0000"/>
                <w:lang w:val="kk-KZ"/>
              </w:rPr>
            </w:pPr>
            <w:r>
              <w:rPr>
                <w:b/>
                <w:lang w:val="kk-KZ"/>
              </w:rPr>
              <w:t>СОБ</w:t>
            </w:r>
            <w:r w:rsidR="008141EC" w:rsidRPr="00050D5B">
              <w:rPr>
                <w:b/>
                <w:lang w:val="kk-KZ"/>
              </w:rPr>
              <w:t>Ж:2</w:t>
            </w:r>
            <w:r w:rsidR="008141EC" w:rsidRPr="00050D5B">
              <w:rPr>
                <w:b/>
                <w:color w:val="ED7D31" w:themeColor="accent2"/>
                <w:lang w:val="kk-KZ"/>
              </w:rPr>
              <w:t xml:space="preserve"> </w:t>
            </w:r>
            <w:r w:rsidR="008141EC" w:rsidRPr="00050D5B">
              <w:rPr>
                <w:lang w:val="kk-KZ"/>
              </w:rPr>
              <w:t xml:space="preserve"> </w:t>
            </w:r>
            <w:r w:rsidR="00FB09B0">
              <w:rPr>
                <w:lang w:val="kk-KZ" w:eastAsia="en-US"/>
              </w:rPr>
              <w:t>1</w:t>
            </w:r>
            <w:r w:rsidR="00FB09B0" w:rsidRPr="005002C2">
              <w:rPr>
                <w:lang w:val="kk-KZ" w:eastAsia="en-US"/>
              </w:rPr>
              <w:t>.</w:t>
            </w:r>
            <w:r w:rsidR="00FB09B0" w:rsidRPr="005002C2">
              <w:rPr>
                <w:lang w:val="kk-KZ"/>
              </w:rPr>
              <w:t>«</w:t>
            </w:r>
            <w:r w:rsidR="00FB09B0" w:rsidRPr="005002C2">
              <w:rPr>
                <w:lang w:val="kk-KZ" w:eastAsia="en-US"/>
              </w:rPr>
              <w:t xml:space="preserve">Педагогика және психология ғылымдарында </w:t>
            </w:r>
            <w:r w:rsidR="00FB09B0" w:rsidRPr="005002C2">
              <w:rPr>
                <w:color w:val="212121"/>
                <w:lang w:val="kk-KZ"/>
              </w:rPr>
              <w:t>бақылау және эксперименттерге арналған статистикалық талаптар</w:t>
            </w:r>
            <w:r w:rsidR="00FB09B0" w:rsidRPr="005002C2">
              <w:rPr>
                <w:lang w:val="kk-KZ"/>
              </w:rPr>
              <w:t xml:space="preserve">», </w:t>
            </w:r>
            <w:r w:rsidR="00FB09B0">
              <w:rPr>
                <w:lang w:val="kk-KZ"/>
              </w:rPr>
              <w:t>2.</w:t>
            </w:r>
            <w:r w:rsidR="00FB09B0" w:rsidRPr="005002C2">
              <w:rPr>
                <w:lang w:val="kk-KZ"/>
              </w:rPr>
              <w:t>«</w:t>
            </w:r>
            <w:r w:rsidR="00FB09B0" w:rsidRPr="005002C2">
              <w:rPr>
                <w:lang w:val="kk-KZ" w:eastAsia="en-US"/>
              </w:rPr>
              <w:t>Педагогика және психология ғылымдарында эксперимент әдісі</w:t>
            </w:r>
            <w:r w:rsidR="00FB09B0">
              <w:rPr>
                <w:lang w:val="kk-KZ"/>
              </w:rPr>
              <w:t>» атты презентация</w:t>
            </w:r>
            <w:r w:rsidR="00FB09B0" w:rsidRPr="005002C2">
              <w:rPr>
                <w:lang w:val="kk-KZ"/>
              </w:rPr>
              <w:t xml:space="preserve"> даярлау.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19</w:t>
            </w:r>
          </w:p>
        </w:tc>
      </w:tr>
      <w:tr w:rsidR="008141EC" w:rsidRPr="00FB09B0" w:rsidTr="00850CE2">
        <w:trPr>
          <w:jc w:val="center"/>
        </w:trPr>
        <w:tc>
          <w:tcPr>
            <w:tcW w:w="766" w:type="dxa"/>
            <w:vMerge w:val="restart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lastRenderedPageBreak/>
              <w:t>6</w:t>
            </w:r>
          </w:p>
        </w:tc>
        <w:tc>
          <w:tcPr>
            <w:tcW w:w="6636" w:type="dxa"/>
          </w:tcPr>
          <w:p w:rsidR="00FB09B0" w:rsidRPr="00FB09B0" w:rsidRDefault="009225A8" w:rsidP="00FB09B0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50D5B">
              <w:rPr>
                <w:b/>
                <w:lang w:val="kk-KZ"/>
              </w:rPr>
              <w:t xml:space="preserve">6 </w:t>
            </w:r>
            <w:r w:rsidR="006F359C" w:rsidRPr="00050D5B">
              <w:rPr>
                <w:b/>
                <w:lang w:val="kk-KZ"/>
              </w:rPr>
              <w:t>-</w:t>
            </w:r>
            <w:r w:rsidRPr="00050D5B">
              <w:rPr>
                <w:b/>
                <w:lang w:val="kk-KZ"/>
              </w:rPr>
              <w:t>дәріс</w:t>
            </w:r>
            <w:r w:rsidR="008141EC" w:rsidRPr="00050D5B">
              <w:rPr>
                <w:rFonts w:eastAsiaTheme="minorHAnsi"/>
                <w:lang w:val="kk-KZ" w:eastAsia="en-US"/>
              </w:rPr>
              <w:t>.</w:t>
            </w:r>
            <w:r w:rsidRPr="00050D5B">
              <w:rPr>
                <w:noProof/>
                <w:lang w:val="kk-KZ"/>
              </w:rPr>
              <w:t xml:space="preserve"> </w:t>
            </w:r>
            <w:r w:rsidR="00633C5B" w:rsidRPr="00050D5B">
              <w:rPr>
                <w:noProof/>
                <w:lang w:val="kk-KZ"/>
              </w:rPr>
              <w:t xml:space="preserve">  </w:t>
            </w:r>
            <w:r w:rsidR="00FB09B0" w:rsidRPr="005002C2">
              <w:rPr>
                <w:lang w:val="kk-KZ" w:eastAsia="en-US"/>
              </w:rPr>
              <w:t>Социометрия туралы жалпы тусінік</w:t>
            </w:r>
          </w:p>
          <w:p w:rsidR="008141EC" w:rsidRPr="00602372" w:rsidRDefault="008141EC" w:rsidP="00FB09B0">
            <w:pPr>
              <w:jc w:val="both"/>
              <w:rPr>
                <w:rFonts w:eastAsiaTheme="minorHAnsi"/>
                <w:lang w:val="kk-KZ" w:eastAsia="en-US"/>
              </w:rPr>
            </w:pPr>
          </w:p>
        </w:tc>
        <w:tc>
          <w:tcPr>
            <w:tcW w:w="857" w:type="dxa"/>
          </w:tcPr>
          <w:p w:rsidR="008141EC" w:rsidRPr="00050D5B" w:rsidRDefault="000F453B" w:rsidP="006023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8141EC" w:rsidRPr="00050D5B" w:rsidRDefault="008141EC" w:rsidP="00602372">
            <w:pPr>
              <w:rPr>
                <w:lang w:val="kk-KZ"/>
              </w:rPr>
            </w:pP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</w:tr>
      <w:tr w:rsidR="008141EC" w:rsidRPr="00FB09B0" w:rsidTr="00850CE2">
        <w:trPr>
          <w:jc w:val="center"/>
        </w:trPr>
        <w:tc>
          <w:tcPr>
            <w:tcW w:w="766" w:type="dxa"/>
            <w:vMerge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FB09B0" w:rsidRPr="005002C2" w:rsidRDefault="008141EC" w:rsidP="00FB09B0">
            <w:pPr>
              <w:tabs>
                <w:tab w:val="left" w:pos="261"/>
              </w:tabs>
              <w:ind w:left="18"/>
              <w:jc w:val="both"/>
              <w:rPr>
                <w:lang w:val="kk-KZ" w:eastAsia="en-US"/>
              </w:rPr>
            </w:pPr>
            <w:r w:rsidRPr="00050D5B">
              <w:rPr>
                <w:b/>
                <w:lang w:val="kk-KZ"/>
              </w:rPr>
              <w:t xml:space="preserve">6 </w:t>
            </w:r>
            <w:r w:rsidR="006F359C" w:rsidRPr="00050D5B">
              <w:rPr>
                <w:b/>
                <w:lang w:val="kk-KZ"/>
              </w:rPr>
              <w:t xml:space="preserve">- </w:t>
            </w:r>
            <w:r w:rsidRPr="00050D5B">
              <w:rPr>
                <w:b/>
                <w:lang w:val="kk-KZ"/>
              </w:rPr>
              <w:t>семинар</w:t>
            </w:r>
            <w:r w:rsidR="009225A8" w:rsidRPr="00050D5B">
              <w:rPr>
                <w:b/>
                <w:lang w:val="kk-KZ"/>
              </w:rPr>
              <w:t xml:space="preserve">. </w:t>
            </w:r>
            <w:r w:rsidR="00FB09B0" w:rsidRPr="005002C2">
              <w:rPr>
                <w:color w:val="212121"/>
                <w:lang w:val="kk-KZ"/>
              </w:rPr>
              <w:t>Социограмманың турлері</w:t>
            </w:r>
            <w:r w:rsidR="00FB09B0" w:rsidRPr="005002C2">
              <w:rPr>
                <w:lang w:val="kk-KZ" w:eastAsia="en-US"/>
              </w:rPr>
              <w:t xml:space="preserve"> </w:t>
            </w:r>
          </w:p>
          <w:p w:rsidR="008141EC" w:rsidRPr="00602372" w:rsidRDefault="008141EC" w:rsidP="00FB09B0">
            <w:pPr>
              <w:rPr>
                <w:rFonts w:eastAsiaTheme="minorHAnsi"/>
                <w:lang w:val="kk-KZ" w:eastAsia="en-US"/>
              </w:rPr>
            </w:pP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141EC" w:rsidRPr="00050D5B" w:rsidTr="00850CE2">
        <w:trPr>
          <w:jc w:val="center"/>
        </w:trPr>
        <w:tc>
          <w:tcPr>
            <w:tcW w:w="766" w:type="dxa"/>
            <w:vMerge w:val="restart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7</w:t>
            </w:r>
          </w:p>
        </w:tc>
        <w:tc>
          <w:tcPr>
            <w:tcW w:w="6636" w:type="dxa"/>
          </w:tcPr>
          <w:p w:rsidR="008141EC" w:rsidRPr="00602372" w:rsidRDefault="008141EC" w:rsidP="00FB09B0">
            <w:pPr>
              <w:rPr>
                <w:rFonts w:eastAsiaTheme="minorHAnsi"/>
                <w:lang w:val="kk-KZ" w:eastAsia="en-US"/>
              </w:rPr>
            </w:pPr>
            <w:r w:rsidRPr="00050D5B">
              <w:rPr>
                <w:b/>
                <w:lang w:val="kk-KZ"/>
              </w:rPr>
              <w:t>7</w:t>
            </w:r>
            <w:r w:rsidR="006F359C" w:rsidRPr="00050D5B">
              <w:rPr>
                <w:b/>
                <w:lang w:val="kk-KZ"/>
              </w:rPr>
              <w:t>-</w:t>
            </w:r>
            <w:r w:rsidRPr="00050D5B">
              <w:rPr>
                <w:b/>
                <w:lang w:val="kk-KZ"/>
              </w:rPr>
              <w:t xml:space="preserve"> дәріс. </w:t>
            </w:r>
            <w:r w:rsidRPr="00050D5B">
              <w:rPr>
                <w:rFonts w:eastAsiaTheme="minorHAnsi"/>
                <w:lang w:val="kk-KZ" w:eastAsia="en-US"/>
              </w:rPr>
              <w:t xml:space="preserve"> </w:t>
            </w:r>
            <w:r w:rsidR="00FB09B0" w:rsidRPr="005002C2">
              <w:rPr>
                <w:lang w:val="kk-KZ" w:eastAsia="en-US"/>
              </w:rPr>
              <w:t>Педагогикалық эксперимент</w:t>
            </w:r>
          </w:p>
        </w:tc>
        <w:tc>
          <w:tcPr>
            <w:tcW w:w="857" w:type="dxa"/>
          </w:tcPr>
          <w:p w:rsidR="008141EC" w:rsidRPr="00050D5B" w:rsidRDefault="000F453B" w:rsidP="006023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</w:tr>
      <w:tr w:rsidR="008141EC" w:rsidRPr="00050D5B" w:rsidTr="00850CE2">
        <w:trPr>
          <w:jc w:val="center"/>
        </w:trPr>
        <w:tc>
          <w:tcPr>
            <w:tcW w:w="766" w:type="dxa"/>
            <w:vMerge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141EC" w:rsidRPr="00602372" w:rsidRDefault="008141EC" w:rsidP="00FB09B0">
            <w:pPr>
              <w:rPr>
                <w:rFonts w:eastAsiaTheme="minorHAnsi"/>
                <w:lang w:val="kk-KZ" w:eastAsia="en-US"/>
              </w:rPr>
            </w:pPr>
            <w:r w:rsidRPr="00050D5B">
              <w:rPr>
                <w:b/>
                <w:lang w:val="kk-KZ"/>
              </w:rPr>
              <w:t>7</w:t>
            </w:r>
            <w:r w:rsidR="006F359C" w:rsidRPr="00050D5B">
              <w:rPr>
                <w:b/>
                <w:lang w:val="kk-KZ"/>
              </w:rPr>
              <w:t>-</w:t>
            </w:r>
            <w:r w:rsidRPr="00050D5B">
              <w:rPr>
                <w:b/>
                <w:lang w:val="kk-KZ"/>
              </w:rPr>
              <w:t>семинар.</w:t>
            </w:r>
            <w:r w:rsidRPr="00050D5B">
              <w:rPr>
                <w:lang w:val="kk-KZ"/>
              </w:rPr>
              <w:t xml:space="preserve"> </w:t>
            </w:r>
            <w:r w:rsidR="00FB09B0" w:rsidRPr="005002C2">
              <w:rPr>
                <w:lang w:val="kk-KZ" w:eastAsia="en-US"/>
              </w:rPr>
              <w:t>педагогикалық эксперименттің кезеңдерін  анықтау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141EC" w:rsidRPr="00050D5B" w:rsidTr="00602372">
        <w:trPr>
          <w:trHeight w:val="403"/>
          <w:jc w:val="center"/>
        </w:trPr>
        <w:tc>
          <w:tcPr>
            <w:tcW w:w="766" w:type="dxa"/>
            <w:vMerge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141EC" w:rsidRPr="00050D5B" w:rsidRDefault="004972AD" w:rsidP="00FB09B0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СОБЖ</w:t>
            </w:r>
            <w:r w:rsidR="008141EC" w:rsidRPr="00050D5B">
              <w:rPr>
                <w:b/>
                <w:lang w:val="kk-KZ"/>
              </w:rPr>
              <w:t>:3</w:t>
            </w:r>
            <w:r w:rsidR="008141EC" w:rsidRPr="00050D5B">
              <w:rPr>
                <w:lang w:val="kk-KZ"/>
              </w:rPr>
              <w:t xml:space="preserve"> </w:t>
            </w:r>
            <w:r w:rsidR="00545A28">
              <w:rPr>
                <w:lang w:val="kk-KZ"/>
              </w:rPr>
              <w:t xml:space="preserve"> Топтық талдау туралы слайд.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141EC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18</w:t>
            </w:r>
          </w:p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</w:tr>
      <w:tr w:rsidR="00CC106B" w:rsidRPr="00050D5B" w:rsidTr="00850CE2">
        <w:trPr>
          <w:jc w:val="center"/>
        </w:trPr>
        <w:tc>
          <w:tcPr>
            <w:tcW w:w="766" w:type="dxa"/>
          </w:tcPr>
          <w:p w:rsidR="00CC106B" w:rsidRPr="00050D5B" w:rsidRDefault="00CC106B" w:rsidP="00602372">
            <w:pPr>
              <w:jc w:val="center"/>
              <w:rPr>
                <w:lang w:val="kk-KZ"/>
              </w:rPr>
            </w:pPr>
          </w:p>
          <w:p w:rsidR="00CC106B" w:rsidRPr="00050D5B" w:rsidRDefault="00CC106B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C106B" w:rsidRPr="00050D5B" w:rsidRDefault="00CC106B" w:rsidP="00602372">
            <w:pPr>
              <w:rPr>
                <w:b/>
              </w:rPr>
            </w:pPr>
            <w:r w:rsidRPr="00050D5B">
              <w:rPr>
                <w:b/>
                <w:lang w:val="kk-KZ"/>
              </w:rPr>
              <w:t xml:space="preserve"> Бақылау жұмысы </w:t>
            </w:r>
            <w:r w:rsidRPr="00050D5B">
              <w:rPr>
                <w:b/>
              </w:rPr>
              <w:t xml:space="preserve">( 1-7 </w:t>
            </w:r>
            <w:proofErr w:type="spellStart"/>
            <w:r w:rsidRPr="00050D5B">
              <w:rPr>
                <w:b/>
              </w:rPr>
              <w:t>дәріс</w:t>
            </w:r>
            <w:proofErr w:type="spellEnd"/>
            <w:r w:rsidRPr="00050D5B">
              <w:rPr>
                <w:b/>
                <w:lang w:val="kk-KZ"/>
              </w:rPr>
              <w:t>тер бойынша</w:t>
            </w:r>
            <w:r w:rsidRPr="00050D5B">
              <w:rPr>
                <w:b/>
              </w:rPr>
              <w:t>)</w:t>
            </w:r>
          </w:p>
        </w:tc>
        <w:tc>
          <w:tcPr>
            <w:tcW w:w="857" w:type="dxa"/>
          </w:tcPr>
          <w:p w:rsidR="00CC106B" w:rsidRPr="00050D5B" w:rsidRDefault="00CC106B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CC106B" w:rsidRPr="00050D5B" w:rsidRDefault="00CC106B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</w:t>
            </w:r>
          </w:p>
        </w:tc>
      </w:tr>
      <w:tr w:rsidR="00850CE2" w:rsidRPr="00050D5B" w:rsidTr="00850CE2">
        <w:trPr>
          <w:jc w:val="center"/>
        </w:trPr>
        <w:tc>
          <w:tcPr>
            <w:tcW w:w="766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850CE2" w:rsidP="00602372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 xml:space="preserve">Аралық бақылау 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50CE2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100</w:t>
            </w:r>
          </w:p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</w:tr>
      <w:tr w:rsidR="00850CE2" w:rsidRPr="00050D5B" w:rsidTr="00602372">
        <w:trPr>
          <w:trHeight w:val="645"/>
          <w:jc w:val="center"/>
        </w:trPr>
        <w:tc>
          <w:tcPr>
            <w:tcW w:w="766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850CE2" w:rsidP="00602372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proofErr w:type="spellStart"/>
            <w:r w:rsidRPr="00050D5B">
              <w:rPr>
                <w:b/>
                <w:bCs/>
              </w:rPr>
              <w:t>Midterm</w:t>
            </w:r>
            <w:proofErr w:type="spellEnd"/>
            <w:r w:rsidRPr="00050D5B">
              <w:rPr>
                <w:b/>
                <w:bCs/>
              </w:rPr>
              <w:t xml:space="preserve"> </w:t>
            </w:r>
            <w:proofErr w:type="spellStart"/>
            <w:r w:rsidRPr="00050D5B">
              <w:rPr>
                <w:b/>
                <w:bCs/>
              </w:rPr>
              <w:t>Exam</w:t>
            </w:r>
            <w:proofErr w:type="spellEnd"/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100</w:t>
            </w:r>
          </w:p>
        </w:tc>
      </w:tr>
      <w:tr w:rsidR="00850CE2" w:rsidRPr="00050D5B" w:rsidTr="00850CE2">
        <w:trPr>
          <w:jc w:val="center"/>
        </w:trPr>
        <w:tc>
          <w:tcPr>
            <w:tcW w:w="766" w:type="dxa"/>
            <w:vMerge w:val="restart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8</w:t>
            </w:r>
          </w:p>
        </w:tc>
        <w:tc>
          <w:tcPr>
            <w:tcW w:w="6636" w:type="dxa"/>
          </w:tcPr>
          <w:p w:rsidR="00FB09B0" w:rsidRPr="00FB09B0" w:rsidRDefault="00850CE2" w:rsidP="00FB09B0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>8 -дәріс.</w:t>
            </w:r>
            <w:r w:rsidRPr="00050D5B">
              <w:rPr>
                <w:lang w:val="kk-KZ"/>
              </w:rPr>
              <w:t xml:space="preserve">  </w:t>
            </w:r>
            <w:r w:rsidR="00FB09B0" w:rsidRPr="005002C2">
              <w:rPr>
                <w:lang w:val="kk-KZ" w:eastAsia="en-US"/>
              </w:rPr>
              <w:t>Гуманитарлық ғылымдар қатарында математикалық</w:t>
            </w:r>
            <w:r w:rsidR="00FB09B0">
              <w:rPr>
                <w:lang w:val="kk-KZ" w:eastAsia="en-US"/>
              </w:rPr>
              <w:t xml:space="preserve"> </w:t>
            </w:r>
            <w:r w:rsidR="00FB09B0" w:rsidRPr="005002C2">
              <w:rPr>
                <w:lang w:val="kk-KZ" w:eastAsia="en-US"/>
              </w:rPr>
              <w:t xml:space="preserve"> әдістерді қолдану</w:t>
            </w:r>
          </w:p>
          <w:p w:rsidR="00850CE2" w:rsidRPr="00050D5B" w:rsidRDefault="00850CE2" w:rsidP="00FB09B0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</w:p>
        </w:tc>
        <w:tc>
          <w:tcPr>
            <w:tcW w:w="857" w:type="dxa"/>
          </w:tcPr>
          <w:p w:rsidR="00850CE2" w:rsidRPr="00050D5B" w:rsidRDefault="000F453B" w:rsidP="006023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</w:tr>
      <w:tr w:rsidR="00850CE2" w:rsidRPr="00050D5B" w:rsidTr="00850CE2">
        <w:trPr>
          <w:jc w:val="center"/>
        </w:trPr>
        <w:tc>
          <w:tcPr>
            <w:tcW w:w="766" w:type="dxa"/>
            <w:vMerge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602372" w:rsidRDefault="00850CE2" w:rsidP="00FB09B0">
            <w:pPr>
              <w:rPr>
                <w:rFonts w:eastAsiaTheme="minorHAnsi"/>
                <w:lang w:val="kk-KZ" w:eastAsia="en-US"/>
              </w:rPr>
            </w:pPr>
            <w:r w:rsidRPr="00050D5B">
              <w:rPr>
                <w:b/>
                <w:lang w:val="kk-KZ"/>
              </w:rPr>
              <w:t>8 -семинар.</w:t>
            </w:r>
            <w:r w:rsidRPr="00050D5B">
              <w:rPr>
                <w:lang w:val="kk-KZ"/>
              </w:rPr>
              <w:t xml:space="preserve"> </w:t>
            </w:r>
            <w:r w:rsidR="00FB09B0" w:rsidRPr="005002C2">
              <w:rPr>
                <w:lang w:val="kk-KZ" w:eastAsia="en-US"/>
              </w:rPr>
              <w:t>Педагогикадағы математикалық әдістердің қолдануы мен даму кезеңдері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50CE2" w:rsidRPr="00050D5B" w:rsidTr="00850CE2">
        <w:trPr>
          <w:trHeight w:val="291"/>
          <w:jc w:val="center"/>
        </w:trPr>
        <w:tc>
          <w:tcPr>
            <w:tcW w:w="766" w:type="dxa"/>
            <w:vMerge w:val="restart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9</w:t>
            </w:r>
          </w:p>
        </w:tc>
        <w:tc>
          <w:tcPr>
            <w:tcW w:w="6636" w:type="dxa"/>
          </w:tcPr>
          <w:p w:rsidR="00FB09B0" w:rsidRPr="00FB09B0" w:rsidRDefault="00850CE2" w:rsidP="00FB09B0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50D5B">
              <w:rPr>
                <w:b/>
                <w:lang w:val="kk-KZ"/>
              </w:rPr>
              <w:t>9- дәріс.</w:t>
            </w:r>
            <w:r w:rsidRPr="00050D5B">
              <w:rPr>
                <w:lang w:val="kk-KZ"/>
              </w:rPr>
              <w:t xml:space="preserve"> </w:t>
            </w:r>
            <w:r w:rsidR="00FB09B0" w:rsidRPr="005002C2">
              <w:rPr>
                <w:lang w:val="kk-KZ" w:eastAsia="en-US"/>
              </w:rPr>
              <w:t>Педагогика бойынша зерттеулердегі математикалық әдістердің әдістемелік қолдану негіздері</w:t>
            </w:r>
          </w:p>
          <w:p w:rsidR="00602372" w:rsidRPr="00602372" w:rsidRDefault="00602372" w:rsidP="00FB09B0">
            <w:pPr>
              <w:tabs>
                <w:tab w:val="left" w:pos="261"/>
              </w:tabs>
              <w:ind w:left="18"/>
              <w:jc w:val="both"/>
              <w:rPr>
                <w:noProof/>
                <w:lang w:val="kk-KZ"/>
              </w:rPr>
            </w:pPr>
          </w:p>
        </w:tc>
        <w:tc>
          <w:tcPr>
            <w:tcW w:w="857" w:type="dxa"/>
          </w:tcPr>
          <w:p w:rsidR="00850CE2" w:rsidRPr="00050D5B" w:rsidRDefault="000F453B" w:rsidP="006023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rPr>
                <w:lang w:val="kk-KZ"/>
              </w:rPr>
            </w:pPr>
          </w:p>
        </w:tc>
      </w:tr>
      <w:tr w:rsidR="00850CE2" w:rsidRPr="00050D5B" w:rsidTr="00850CE2">
        <w:trPr>
          <w:jc w:val="center"/>
        </w:trPr>
        <w:tc>
          <w:tcPr>
            <w:tcW w:w="766" w:type="dxa"/>
            <w:vMerge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FB09B0" w:rsidRPr="005002C2" w:rsidRDefault="00850CE2" w:rsidP="00FB09B0">
            <w:pPr>
              <w:tabs>
                <w:tab w:val="left" w:pos="261"/>
              </w:tabs>
              <w:ind w:left="18"/>
              <w:jc w:val="both"/>
              <w:rPr>
                <w:lang w:val="kk-KZ" w:eastAsia="en-US"/>
              </w:rPr>
            </w:pPr>
            <w:r w:rsidRPr="00050D5B">
              <w:rPr>
                <w:b/>
                <w:lang w:val="kk-KZ"/>
              </w:rPr>
              <w:t>9-семинар.</w:t>
            </w:r>
            <w:r w:rsidRPr="00050D5B">
              <w:rPr>
                <w:lang w:val="kk-KZ"/>
              </w:rPr>
              <w:t xml:space="preserve"> </w:t>
            </w:r>
            <w:r w:rsidR="00FB09B0" w:rsidRPr="005002C2">
              <w:rPr>
                <w:lang w:val="kk-KZ" w:eastAsia="en-US"/>
              </w:rPr>
              <w:t>Педагогика бойынша зерттеулердегі математикалық әдістерінің ғылыми-теориялық апроксимациясы</w:t>
            </w:r>
          </w:p>
          <w:p w:rsidR="00602372" w:rsidRPr="00602372" w:rsidRDefault="00602372" w:rsidP="00FB09B0">
            <w:pPr>
              <w:tabs>
                <w:tab w:val="left" w:pos="261"/>
              </w:tabs>
              <w:ind w:left="18"/>
              <w:jc w:val="both"/>
              <w:rPr>
                <w:noProof/>
                <w:lang w:val="kk-KZ"/>
              </w:rPr>
            </w:pP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50CE2" w:rsidRPr="00050D5B" w:rsidTr="00850CE2">
        <w:trPr>
          <w:jc w:val="center"/>
        </w:trPr>
        <w:tc>
          <w:tcPr>
            <w:tcW w:w="766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602372" w:rsidRPr="00602372" w:rsidRDefault="004972AD" w:rsidP="00545A28">
            <w:pPr>
              <w:tabs>
                <w:tab w:val="left" w:pos="261"/>
              </w:tabs>
              <w:ind w:left="18"/>
              <w:jc w:val="both"/>
              <w:rPr>
                <w:noProof/>
                <w:lang w:val="kk-KZ"/>
              </w:rPr>
            </w:pPr>
            <w:r>
              <w:rPr>
                <w:b/>
                <w:lang w:val="kk-KZ"/>
              </w:rPr>
              <w:t>СОБ</w:t>
            </w:r>
            <w:r w:rsidR="00850CE2" w:rsidRPr="00050D5B">
              <w:rPr>
                <w:b/>
                <w:lang w:val="kk-KZ"/>
              </w:rPr>
              <w:t>Ж:4</w:t>
            </w:r>
            <w:r w:rsidR="00850CE2" w:rsidRPr="00050D5B">
              <w:rPr>
                <w:lang w:val="kk-KZ"/>
              </w:rPr>
              <w:t xml:space="preserve"> </w:t>
            </w:r>
            <w:r w:rsidR="00545A28" w:rsidRPr="005002C2">
              <w:rPr>
                <w:lang w:val="kk-KZ" w:eastAsia="en-US"/>
              </w:rPr>
              <w:t>З</w:t>
            </w:r>
            <w:r w:rsidR="00545A28" w:rsidRPr="005002C2">
              <w:rPr>
                <w:lang w:val="kk-KZ"/>
              </w:rPr>
              <w:t>ерттеулердің пайдаланылатын өңдеу әдістерін анықтау үшін педагогик</w:t>
            </w:r>
            <w:r w:rsidR="00545A28">
              <w:rPr>
                <w:lang w:val="kk-KZ"/>
              </w:rPr>
              <w:t>адағы екі диссертациялық жұмыст</w:t>
            </w:r>
            <w:r w:rsidR="00545A28" w:rsidRPr="005002C2">
              <w:rPr>
                <w:lang w:val="kk-KZ"/>
              </w:rPr>
              <w:t>ың мазмұнына талдау жасаңыз.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50CE2" w:rsidRPr="00050D5B" w:rsidRDefault="00850CE2" w:rsidP="006023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</w:tr>
      <w:tr w:rsidR="00850CE2" w:rsidRPr="00050D5B" w:rsidTr="00850CE2">
        <w:trPr>
          <w:trHeight w:val="285"/>
          <w:jc w:val="center"/>
        </w:trPr>
        <w:tc>
          <w:tcPr>
            <w:tcW w:w="766" w:type="dxa"/>
            <w:vMerge w:val="restart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</w:t>
            </w:r>
          </w:p>
        </w:tc>
        <w:tc>
          <w:tcPr>
            <w:tcW w:w="6636" w:type="dxa"/>
          </w:tcPr>
          <w:p w:rsidR="00FB09B0" w:rsidRPr="005002C2" w:rsidRDefault="00850CE2" w:rsidP="00FB09B0">
            <w:pPr>
              <w:tabs>
                <w:tab w:val="left" w:pos="261"/>
              </w:tabs>
              <w:ind w:left="18"/>
              <w:jc w:val="both"/>
            </w:pPr>
            <w:r w:rsidRPr="00050D5B">
              <w:rPr>
                <w:b/>
                <w:lang w:val="kk-KZ"/>
              </w:rPr>
              <w:t xml:space="preserve">10- дәріс. </w:t>
            </w:r>
            <w:r w:rsidR="00FB09B0" w:rsidRPr="005002C2">
              <w:rPr>
                <w:lang w:val="kk-KZ" w:eastAsia="en-US"/>
              </w:rPr>
              <w:t>Сипаттау статистикасының әдістері</w:t>
            </w:r>
          </w:p>
          <w:p w:rsidR="00850CE2" w:rsidRPr="00602372" w:rsidRDefault="00850CE2" w:rsidP="00FB09B0">
            <w:pPr>
              <w:jc w:val="both"/>
              <w:rPr>
                <w:lang w:val="kk-KZ"/>
              </w:rPr>
            </w:pPr>
          </w:p>
        </w:tc>
        <w:tc>
          <w:tcPr>
            <w:tcW w:w="857" w:type="dxa"/>
          </w:tcPr>
          <w:p w:rsidR="00850CE2" w:rsidRPr="00050D5B" w:rsidRDefault="000F453B" w:rsidP="006023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</w:tr>
      <w:tr w:rsidR="00850CE2" w:rsidRPr="00050D5B" w:rsidTr="00850CE2">
        <w:trPr>
          <w:jc w:val="center"/>
        </w:trPr>
        <w:tc>
          <w:tcPr>
            <w:tcW w:w="766" w:type="dxa"/>
            <w:vMerge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850CE2" w:rsidP="00FB09B0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10- семинар.</w:t>
            </w:r>
            <w:r w:rsidRPr="00050D5B">
              <w:rPr>
                <w:lang w:val="kk-KZ"/>
              </w:rPr>
              <w:t xml:space="preserve">   </w:t>
            </w:r>
            <w:r w:rsidR="00FB09B0" w:rsidRPr="005002C2">
              <w:rPr>
                <w:lang w:val="kk-KZ"/>
              </w:rPr>
              <w:t>Сандық деректерді бөлу сипаттамалары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50CE2" w:rsidRPr="00050D5B" w:rsidTr="00850CE2">
        <w:trPr>
          <w:trHeight w:val="553"/>
          <w:jc w:val="center"/>
        </w:trPr>
        <w:tc>
          <w:tcPr>
            <w:tcW w:w="766" w:type="dxa"/>
            <w:vMerge w:val="restart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11</w:t>
            </w:r>
          </w:p>
        </w:tc>
        <w:tc>
          <w:tcPr>
            <w:tcW w:w="6636" w:type="dxa"/>
          </w:tcPr>
          <w:p w:rsidR="00FB09B0" w:rsidRDefault="00850CE2" w:rsidP="00FB09B0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050D5B">
              <w:rPr>
                <w:b/>
                <w:lang w:val="kk-KZ"/>
              </w:rPr>
              <w:t>11- дәріс.</w:t>
            </w:r>
            <w:r w:rsidRPr="00050D5B">
              <w:rPr>
                <w:lang w:val="kk-KZ"/>
              </w:rPr>
              <w:t xml:space="preserve"> </w:t>
            </w:r>
            <w:r w:rsidR="00FB09B0" w:rsidRPr="005002C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Кездейсоқ шаманың қалыпты бөлу заңдылығы </w:t>
            </w:r>
          </w:p>
          <w:p w:rsidR="00850CE2" w:rsidRPr="00050D5B" w:rsidRDefault="00850CE2" w:rsidP="00FB09B0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</w:p>
        </w:tc>
        <w:tc>
          <w:tcPr>
            <w:tcW w:w="857" w:type="dxa"/>
          </w:tcPr>
          <w:p w:rsidR="00850CE2" w:rsidRPr="00050D5B" w:rsidRDefault="000F453B" w:rsidP="006023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850CE2" w:rsidRPr="00050D5B" w:rsidRDefault="00850CE2" w:rsidP="00602372">
            <w:pPr>
              <w:rPr>
                <w:lang w:val="kk-KZ"/>
              </w:rPr>
            </w:pP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</w:tr>
      <w:tr w:rsidR="00850CE2" w:rsidRPr="00050D5B" w:rsidTr="00850CE2">
        <w:trPr>
          <w:jc w:val="center"/>
        </w:trPr>
        <w:tc>
          <w:tcPr>
            <w:tcW w:w="766" w:type="dxa"/>
            <w:vMerge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850CE2" w:rsidP="00FB09B0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11 -семинар.</w:t>
            </w:r>
            <w:r w:rsidRPr="00050D5B">
              <w:rPr>
                <w:lang w:val="kk-KZ"/>
              </w:rPr>
              <w:t xml:space="preserve"> </w:t>
            </w:r>
            <w:r w:rsidR="00FB09B0" w:rsidRPr="005002C2">
              <w:rPr>
                <w:lang w:val="kk-KZ"/>
              </w:rPr>
              <w:t>Қалыпты тарату қисық эмпирикалық деректер бойынша құрастыру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50CE2" w:rsidRPr="00050D5B" w:rsidTr="00850CE2">
        <w:trPr>
          <w:jc w:val="center"/>
        </w:trPr>
        <w:tc>
          <w:tcPr>
            <w:tcW w:w="766" w:type="dxa"/>
            <w:vMerge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4972AD" w:rsidP="00545A28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СОБ</w:t>
            </w:r>
            <w:r w:rsidR="00850CE2" w:rsidRPr="00050D5B">
              <w:rPr>
                <w:b/>
                <w:lang w:val="kk-KZ"/>
              </w:rPr>
              <w:t>Ж:5</w:t>
            </w:r>
            <w:r w:rsidR="00850CE2" w:rsidRPr="00050D5B">
              <w:rPr>
                <w:lang w:val="kk-KZ"/>
              </w:rPr>
              <w:t xml:space="preserve"> </w:t>
            </w:r>
            <w:r w:rsidR="00545A28" w:rsidRPr="005002C2">
              <w:rPr>
                <w:lang w:val="kk-KZ" w:eastAsia="en-US"/>
              </w:rPr>
              <w:t>Өзіңіздің дипломтық жұмыс зерттеуіңіздің аясында ұқсастықтар мен айырмашылықтар матрицасын әзірлеу.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</w:tr>
      <w:tr w:rsidR="00850CE2" w:rsidRPr="00050D5B" w:rsidTr="00850CE2">
        <w:trPr>
          <w:trHeight w:val="279"/>
          <w:jc w:val="center"/>
        </w:trPr>
        <w:tc>
          <w:tcPr>
            <w:tcW w:w="766" w:type="dxa"/>
            <w:vMerge w:val="restart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12</w:t>
            </w:r>
          </w:p>
        </w:tc>
        <w:tc>
          <w:tcPr>
            <w:tcW w:w="6636" w:type="dxa"/>
          </w:tcPr>
          <w:p w:rsidR="00FB09B0" w:rsidRPr="005002C2" w:rsidRDefault="00850CE2" w:rsidP="00FB09B0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50D5B">
              <w:rPr>
                <w:b/>
                <w:lang w:val="kk-KZ"/>
              </w:rPr>
              <w:t>12- дәріс.</w:t>
            </w:r>
            <w:r w:rsidRPr="00050D5B">
              <w:rPr>
                <w:lang w:val="kk-KZ"/>
              </w:rPr>
              <w:t xml:space="preserve"> </w:t>
            </w:r>
            <w:r w:rsidR="00FB09B0" w:rsidRPr="005002C2">
              <w:rPr>
                <w:lang w:val="kk-KZ"/>
              </w:rPr>
              <w:t>Белгілері арасындағы қосылымды өлшеу</w:t>
            </w:r>
            <w:r w:rsidR="00FB09B0">
              <w:rPr>
                <w:lang w:val="kk-KZ"/>
              </w:rPr>
              <w:t>.</w:t>
            </w:r>
          </w:p>
          <w:p w:rsidR="00850CE2" w:rsidRPr="00050D5B" w:rsidRDefault="00850CE2" w:rsidP="00FB09B0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</w:p>
        </w:tc>
        <w:tc>
          <w:tcPr>
            <w:tcW w:w="857" w:type="dxa"/>
          </w:tcPr>
          <w:p w:rsidR="00850CE2" w:rsidRPr="00050D5B" w:rsidRDefault="000F453B" w:rsidP="006023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</w:tr>
      <w:tr w:rsidR="00850CE2" w:rsidRPr="00050D5B" w:rsidTr="00850CE2">
        <w:trPr>
          <w:trHeight w:val="284"/>
          <w:jc w:val="center"/>
        </w:trPr>
        <w:tc>
          <w:tcPr>
            <w:tcW w:w="766" w:type="dxa"/>
            <w:vMerge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FB09B0" w:rsidRPr="005002C2" w:rsidRDefault="00850CE2" w:rsidP="00FB09B0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D5B">
              <w:rPr>
                <w:b/>
                <w:lang w:val="kk-KZ"/>
              </w:rPr>
              <w:t>12- семинар.</w:t>
            </w:r>
            <w:r w:rsidRPr="00050D5B">
              <w:rPr>
                <w:lang w:val="kk-KZ"/>
              </w:rPr>
              <w:t xml:space="preserve">  </w:t>
            </w:r>
            <w:r w:rsidR="00FB09B0" w:rsidRPr="005002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Корреляциялық коэффициенттерді </w:t>
            </w:r>
          </w:p>
          <w:p w:rsidR="00FB09B0" w:rsidRPr="005002C2" w:rsidRDefault="00FB09B0" w:rsidP="00FB09B0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5002C2">
              <w:rPr>
                <w:lang w:val="kk-KZ"/>
              </w:rPr>
              <w:t>түсінік</w:t>
            </w:r>
          </w:p>
          <w:p w:rsidR="00850CE2" w:rsidRPr="00050D5B" w:rsidRDefault="00850CE2" w:rsidP="00FB09B0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50CE2" w:rsidRPr="00050D5B" w:rsidTr="00850CE2">
        <w:trPr>
          <w:jc w:val="center"/>
        </w:trPr>
        <w:tc>
          <w:tcPr>
            <w:tcW w:w="766" w:type="dxa"/>
            <w:vMerge w:val="restart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13</w:t>
            </w:r>
          </w:p>
        </w:tc>
        <w:tc>
          <w:tcPr>
            <w:tcW w:w="6636" w:type="dxa"/>
          </w:tcPr>
          <w:p w:rsidR="00FB09B0" w:rsidRPr="005002C2" w:rsidRDefault="00850CE2" w:rsidP="00FB09B0">
            <w:pPr>
              <w:tabs>
                <w:tab w:val="left" w:pos="261"/>
              </w:tabs>
              <w:ind w:left="18"/>
              <w:jc w:val="both"/>
              <w:rPr>
                <w:lang w:val="kk-KZ" w:eastAsia="en-US"/>
              </w:rPr>
            </w:pPr>
            <w:r w:rsidRPr="00050D5B">
              <w:rPr>
                <w:b/>
                <w:lang w:val="kk-KZ"/>
              </w:rPr>
              <w:t>13- дәріс.</w:t>
            </w:r>
            <w:r w:rsidRPr="00050D5B">
              <w:rPr>
                <w:lang w:val="kk-KZ"/>
              </w:rPr>
              <w:t xml:space="preserve"> </w:t>
            </w:r>
            <w:r w:rsidR="00FB09B0" w:rsidRPr="005002C2">
              <w:rPr>
                <w:lang w:val="kk-KZ" w:eastAsia="en-US"/>
              </w:rPr>
              <w:t xml:space="preserve">статистикалық гипотезаларды тексеру әдістері </w:t>
            </w:r>
          </w:p>
          <w:p w:rsidR="00850CE2" w:rsidRPr="00050D5B" w:rsidRDefault="00850CE2" w:rsidP="00FB09B0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</w:p>
        </w:tc>
        <w:tc>
          <w:tcPr>
            <w:tcW w:w="857" w:type="dxa"/>
          </w:tcPr>
          <w:p w:rsidR="00850CE2" w:rsidRPr="00050D5B" w:rsidRDefault="000F453B" w:rsidP="006023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</w:tr>
      <w:tr w:rsidR="00850CE2" w:rsidRPr="00050D5B" w:rsidTr="00850CE2">
        <w:trPr>
          <w:jc w:val="center"/>
        </w:trPr>
        <w:tc>
          <w:tcPr>
            <w:tcW w:w="766" w:type="dxa"/>
            <w:vMerge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850CE2" w:rsidP="00602372">
            <w:pPr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13- семинар.</w:t>
            </w:r>
            <w:r w:rsidRPr="00050D5B">
              <w:rPr>
                <w:lang w:val="kk-KZ"/>
              </w:rPr>
              <w:t xml:space="preserve"> </w:t>
            </w:r>
            <w:r w:rsidR="00FB09B0" w:rsidRPr="005002C2">
              <w:rPr>
                <w:lang w:val="kk-KZ" w:eastAsia="en-US"/>
              </w:rPr>
              <w:t>. Розенбаумның Q-критерийлерін зерттеу белгілерінің деңгейінің айырмашылықтарын анықтау</w:t>
            </w:r>
          </w:p>
          <w:p w:rsidR="00850CE2" w:rsidRPr="00050D5B" w:rsidRDefault="00850CE2" w:rsidP="00602372">
            <w:pPr>
              <w:tabs>
                <w:tab w:val="left" w:pos="261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50CE2" w:rsidRPr="00050D5B" w:rsidTr="00850CE2">
        <w:trPr>
          <w:jc w:val="center"/>
        </w:trPr>
        <w:tc>
          <w:tcPr>
            <w:tcW w:w="766" w:type="dxa"/>
            <w:vMerge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6E3534" w:rsidP="00545A28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СОБ</w:t>
            </w:r>
            <w:r w:rsidR="00850CE2" w:rsidRPr="00050D5B">
              <w:rPr>
                <w:b/>
                <w:lang w:val="kk-KZ"/>
              </w:rPr>
              <w:t>Ж:</w:t>
            </w:r>
            <w:r w:rsidR="00850CE2" w:rsidRPr="00545A28">
              <w:rPr>
                <w:b/>
                <w:lang w:val="kk-KZ"/>
              </w:rPr>
              <w:t>6</w:t>
            </w:r>
            <w:r w:rsidR="00850CE2" w:rsidRPr="00050D5B">
              <w:rPr>
                <w:lang w:val="kk-KZ"/>
              </w:rPr>
              <w:t xml:space="preserve"> </w:t>
            </w:r>
            <w:r w:rsidR="00545A28" w:rsidRPr="005002C2">
              <w:rPr>
                <w:lang w:val="kk-KZ"/>
              </w:rPr>
              <w:t>Сараптамалық бағалау əдістерінің бірін пайдалана отырып  мини- сауалнама жүргізу</w:t>
            </w:r>
            <w:r w:rsidR="00545A28" w:rsidRPr="005002C2">
              <w:rPr>
                <w:lang w:val="kk-KZ" w:eastAsia="ko-KR"/>
              </w:rPr>
              <w:t>: «Нысан ағашы», Дельфи әдісі, сценарий әдісі</w:t>
            </w:r>
            <w:r w:rsidR="00545A28" w:rsidRPr="00050D5B">
              <w:rPr>
                <w:noProof/>
                <w:lang w:val="kk-KZ"/>
              </w:rPr>
              <w:t xml:space="preserve"> </w:t>
            </w:r>
            <w:r w:rsidR="00545A28">
              <w:rPr>
                <w:noProof/>
                <w:lang w:val="kk-KZ"/>
              </w:rPr>
              <w:t>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</w:tr>
      <w:tr w:rsidR="00850CE2" w:rsidRPr="00050D5B" w:rsidTr="00850CE2">
        <w:trPr>
          <w:jc w:val="center"/>
        </w:trPr>
        <w:tc>
          <w:tcPr>
            <w:tcW w:w="766" w:type="dxa"/>
            <w:vMerge w:val="restart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14</w:t>
            </w:r>
          </w:p>
        </w:tc>
        <w:tc>
          <w:tcPr>
            <w:tcW w:w="6636" w:type="dxa"/>
          </w:tcPr>
          <w:p w:rsidR="00FB09B0" w:rsidRPr="005002C2" w:rsidRDefault="00850CE2" w:rsidP="00FB09B0">
            <w:pPr>
              <w:tabs>
                <w:tab w:val="left" w:pos="261"/>
              </w:tabs>
              <w:ind w:left="18"/>
              <w:jc w:val="both"/>
              <w:rPr>
                <w:lang w:val="kk-KZ" w:eastAsia="en-US"/>
              </w:rPr>
            </w:pPr>
            <w:r w:rsidRPr="00050D5B">
              <w:rPr>
                <w:b/>
                <w:lang w:val="kk-KZ"/>
              </w:rPr>
              <w:t>14- дәріс.</w:t>
            </w:r>
            <w:r w:rsidRPr="00050D5B">
              <w:rPr>
                <w:noProof/>
                <w:lang w:val="kk-KZ"/>
              </w:rPr>
              <w:t xml:space="preserve"> </w:t>
            </w:r>
            <w:r w:rsidR="00FB09B0" w:rsidRPr="005002C2">
              <w:rPr>
                <w:lang w:val="kk-KZ"/>
              </w:rPr>
              <w:t>Көпдеректерді талдау</w:t>
            </w:r>
            <w:r w:rsidR="00FB09B0" w:rsidRPr="005002C2">
              <w:rPr>
                <w:lang w:val="kk-KZ" w:eastAsia="en-US"/>
              </w:rPr>
              <w:t xml:space="preserve"> </w:t>
            </w:r>
          </w:p>
          <w:p w:rsidR="00850CE2" w:rsidRPr="00602372" w:rsidRDefault="00850CE2" w:rsidP="00FB09B0">
            <w:pPr>
              <w:rPr>
                <w:lang w:val="kk-KZ"/>
              </w:rPr>
            </w:pPr>
          </w:p>
        </w:tc>
        <w:tc>
          <w:tcPr>
            <w:tcW w:w="857" w:type="dxa"/>
          </w:tcPr>
          <w:p w:rsidR="00850CE2" w:rsidRPr="00050D5B" w:rsidRDefault="000F453B" w:rsidP="006023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50CE2" w:rsidRPr="00050D5B" w:rsidTr="00850CE2">
        <w:trPr>
          <w:trHeight w:val="297"/>
          <w:jc w:val="center"/>
        </w:trPr>
        <w:tc>
          <w:tcPr>
            <w:tcW w:w="766" w:type="dxa"/>
            <w:vMerge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FB09B0" w:rsidRPr="005002C2" w:rsidRDefault="00850CE2" w:rsidP="00FB09B0">
            <w:pPr>
              <w:tabs>
                <w:tab w:val="left" w:pos="261"/>
              </w:tabs>
              <w:ind w:left="18"/>
              <w:jc w:val="both"/>
              <w:rPr>
                <w:lang w:val="kk-KZ" w:eastAsia="ko-KR"/>
              </w:rPr>
            </w:pPr>
            <w:r w:rsidRPr="00050D5B">
              <w:rPr>
                <w:b/>
                <w:lang w:val="kk-KZ"/>
              </w:rPr>
              <w:t>14- семинар.</w:t>
            </w:r>
            <w:r w:rsidRPr="00050D5B">
              <w:rPr>
                <w:lang w:val="kk-KZ"/>
              </w:rPr>
              <w:t xml:space="preserve"> </w:t>
            </w:r>
            <w:r w:rsidR="00FB09B0" w:rsidRPr="005002C2">
              <w:rPr>
                <w:lang w:val="kk-KZ" w:eastAsia="en-US"/>
              </w:rPr>
              <w:t>Корреляциялық талдау</w:t>
            </w:r>
            <w:r w:rsidR="00FB09B0" w:rsidRPr="005002C2">
              <w:rPr>
                <w:lang w:val="kk-KZ" w:eastAsia="ko-KR"/>
              </w:rPr>
              <w:t xml:space="preserve"> </w:t>
            </w:r>
          </w:p>
          <w:p w:rsidR="00850CE2" w:rsidRPr="00050D5B" w:rsidRDefault="00850CE2" w:rsidP="00FB09B0">
            <w:pPr>
              <w:rPr>
                <w:rFonts w:eastAsiaTheme="minorHAnsi"/>
                <w:lang w:val="kk-KZ" w:eastAsia="en-US"/>
              </w:rPr>
            </w:pP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 w:rsidRPr="00050D5B">
              <w:t>5</w:t>
            </w:r>
          </w:p>
        </w:tc>
      </w:tr>
      <w:tr w:rsidR="00850CE2" w:rsidRPr="00050D5B" w:rsidTr="00850CE2">
        <w:trPr>
          <w:jc w:val="center"/>
        </w:trPr>
        <w:tc>
          <w:tcPr>
            <w:tcW w:w="766" w:type="dxa"/>
            <w:vMerge w:val="restart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  <w:tc>
          <w:tcPr>
            <w:tcW w:w="6636" w:type="dxa"/>
          </w:tcPr>
          <w:p w:rsidR="00850CE2" w:rsidRPr="00050D5B" w:rsidRDefault="00850CE2" w:rsidP="00FB09B0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15- дәріс.</w:t>
            </w:r>
            <w:r w:rsidRPr="00050D5B">
              <w:rPr>
                <w:lang w:val="kk-KZ"/>
              </w:rPr>
              <w:t xml:space="preserve"> </w:t>
            </w:r>
            <w:r w:rsidR="00FB09B0" w:rsidRPr="005002C2">
              <w:rPr>
                <w:lang w:val="kk-KZ" w:eastAsia="en-US"/>
              </w:rPr>
              <w:t>П</w:t>
            </w:r>
            <w:r w:rsidR="00FB09B0" w:rsidRPr="005002C2">
              <w:rPr>
                <w:color w:val="212121"/>
                <w:lang w:val="kk-KZ"/>
              </w:rPr>
              <w:t>едагогика және психология бойынша болжау әдістері</w:t>
            </w:r>
          </w:p>
        </w:tc>
        <w:tc>
          <w:tcPr>
            <w:tcW w:w="857" w:type="dxa"/>
          </w:tcPr>
          <w:p w:rsidR="00850CE2" w:rsidRPr="00050D5B" w:rsidRDefault="000F453B" w:rsidP="006023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bookmarkStart w:id="0" w:name="_GoBack"/>
            <w:bookmarkEnd w:id="0"/>
          </w:p>
        </w:tc>
        <w:tc>
          <w:tcPr>
            <w:tcW w:w="1673" w:type="dxa"/>
          </w:tcPr>
          <w:p w:rsidR="00850CE2" w:rsidRPr="00050D5B" w:rsidRDefault="00850CE2" w:rsidP="006023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50CE2" w:rsidRPr="00050D5B" w:rsidTr="00850CE2">
        <w:trPr>
          <w:jc w:val="center"/>
        </w:trPr>
        <w:tc>
          <w:tcPr>
            <w:tcW w:w="766" w:type="dxa"/>
            <w:vMerge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850CE2" w:rsidP="00FB09B0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50D5B">
              <w:rPr>
                <w:b/>
                <w:lang w:val="kk-KZ"/>
              </w:rPr>
              <w:t>15- семинар.</w:t>
            </w:r>
            <w:r w:rsidR="00FB09B0" w:rsidRPr="005002C2">
              <w:rPr>
                <w:lang w:val="kk-KZ" w:eastAsia="en-US"/>
              </w:rPr>
              <w:t xml:space="preserve"> </w:t>
            </w:r>
            <w:r w:rsidR="00FB09B0" w:rsidRPr="005002C2">
              <w:rPr>
                <w:lang w:val="kk-KZ" w:eastAsia="en-US"/>
              </w:rPr>
              <w:t>Болжау типологиясы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50CE2" w:rsidRPr="00050D5B" w:rsidTr="00850CE2">
        <w:trPr>
          <w:jc w:val="center"/>
        </w:trPr>
        <w:tc>
          <w:tcPr>
            <w:tcW w:w="766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850CE2" w:rsidP="0060237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050D5B">
              <w:rPr>
                <w:b/>
                <w:lang w:val="kk-KZ"/>
              </w:rPr>
              <w:t>Бақылау жұмысы (8-15 дәрістер бойынша)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50CE2" w:rsidRPr="00050D5B" w:rsidRDefault="00850CE2" w:rsidP="006023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</w:tr>
      <w:tr w:rsidR="00850CE2" w:rsidRPr="00050D5B" w:rsidTr="00850CE2">
        <w:trPr>
          <w:jc w:val="center"/>
        </w:trPr>
        <w:tc>
          <w:tcPr>
            <w:tcW w:w="766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850CE2" w:rsidP="00602372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 xml:space="preserve">Аралық бақылау 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50CE2" w:rsidRPr="00050D5B" w:rsidRDefault="00850CE2" w:rsidP="006023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100</w:t>
            </w:r>
          </w:p>
        </w:tc>
      </w:tr>
      <w:tr w:rsidR="00850CE2" w:rsidRPr="00050D5B" w:rsidTr="00850CE2">
        <w:trPr>
          <w:jc w:val="center"/>
        </w:trPr>
        <w:tc>
          <w:tcPr>
            <w:tcW w:w="766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850CE2" w:rsidP="00602372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 xml:space="preserve">Емтихан 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50CE2" w:rsidRPr="00050D5B" w:rsidRDefault="00850CE2" w:rsidP="006023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100</w:t>
            </w:r>
          </w:p>
        </w:tc>
      </w:tr>
    </w:tbl>
    <w:p w:rsidR="008141EC" w:rsidRPr="00050D5B" w:rsidRDefault="008141EC" w:rsidP="00850CE2">
      <w:pPr>
        <w:rPr>
          <w:b/>
          <w:lang w:val="kk-KZ"/>
        </w:rPr>
      </w:pPr>
    </w:p>
    <w:p w:rsidR="008141EC" w:rsidRPr="008141EC" w:rsidRDefault="008141EC" w:rsidP="008141EC">
      <w:pPr>
        <w:rPr>
          <w:lang w:val="kk-KZ"/>
        </w:rPr>
      </w:pPr>
      <w:r w:rsidRPr="008141EC">
        <w:rPr>
          <w:lang w:val="kk-KZ"/>
        </w:rPr>
        <w:tab/>
      </w:r>
    </w:p>
    <w:p w:rsidR="008141EC" w:rsidRPr="008141EC" w:rsidRDefault="00830443" w:rsidP="008141EC">
      <w:pPr>
        <w:jc w:val="both"/>
        <w:rPr>
          <w:lang w:val="kk-KZ"/>
        </w:rPr>
      </w:pPr>
      <w:r>
        <w:rPr>
          <w:lang w:val="kk-KZ"/>
        </w:rPr>
        <w:t xml:space="preserve"> Факультеттің әдістемелік бюро</w:t>
      </w:r>
      <w:r w:rsidR="008141EC" w:rsidRPr="008141EC">
        <w:rPr>
          <w:lang w:val="kk-KZ"/>
        </w:rPr>
        <w:t xml:space="preserve"> төрайымы</w:t>
      </w:r>
      <w:r w:rsidR="008141EC" w:rsidRPr="008141EC">
        <w:rPr>
          <w:lang w:val="kk-KZ"/>
        </w:rPr>
        <w:tab/>
      </w:r>
      <w:r>
        <w:rPr>
          <w:lang w:val="kk-KZ"/>
        </w:rPr>
        <w:t xml:space="preserve">                                 </w:t>
      </w:r>
      <w:r w:rsidR="00BC203F">
        <w:rPr>
          <w:lang w:val="kk-KZ"/>
        </w:rPr>
        <w:t xml:space="preserve">  </w:t>
      </w:r>
      <w:r>
        <w:rPr>
          <w:lang w:val="kk-KZ"/>
        </w:rPr>
        <w:t xml:space="preserve"> Н.С.Жұбаназарова</w:t>
      </w:r>
      <w:r w:rsidR="008141EC" w:rsidRPr="008141EC">
        <w:rPr>
          <w:lang w:val="kk-KZ"/>
        </w:rPr>
        <w:tab/>
      </w:r>
      <w:r w:rsidR="008141EC" w:rsidRPr="008141EC">
        <w:rPr>
          <w:lang w:val="kk-KZ"/>
        </w:rPr>
        <w:tab/>
      </w:r>
      <w:r w:rsidR="008141EC" w:rsidRPr="008141EC">
        <w:rPr>
          <w:lang w:val="kk-KZ"/>
        </w:rPr>
        <w:tab/>
        <w:t xml:space="preserve">        </w:t>
      </w:r>
      <w:r w:rsidR="009B243A">
        <w:rPr>
          <w:lang w:val="kk-KZ"/>
        </w:rPr>
        <w:t xml:space="preserve">           </w:t>
      </w:r>
      <w:r w:rsidR="00B85183" w:rsidRPr="00B85183">
        <w:rPr>
          <w:lang w:val="kk-KZ"/>
        </w:rPr>
        <w:t xml:space="preserve"> </w:t>
      </w:r>
      <w:r>
        <w:rPr>
          <w:lang w:val="kk-KZ"/>
        </w:rPr>
        <w:t xml:space="preserve">                                </w:t>
      </w:r>
    </w:p>
    <w:p w:rsidR="008141EC" w:rsidRPr="008141EC" w:rsidRDefault="008141EC" w:rsidP="008141EC">
      <w:pPr>
        <w:rPr>
          <w:lang w:val="kk-KZ"/>
        </w:rPr>
      </w:pPr>
    </w:p>
    <w:p w:rsidR="008141EC" w:rsidRPr="008141EC" w:rsidRDefault="00830443" w:rsidP="008141EC">
      <w:pPr>
        <w:rPr>
          <w:lang w:val="kk-KZ"/>
        </w:rPr>
      </w:pPr>
      <w:r>
        <w:rPr>
          <w:lang w:val="kk-KZ"/>
        </w:rPr>
        <w:t>Кaфeдpa</w:t>
      </w:r>
      <w:r w:rsidR="008141EC" w:rsidRPr="008141EC">
        <w:rPr>
          <w:lang w:val="kk-KZ"/>
        </w:rPr>
        <w:t xml:space="preserve"> меңгерушісі                                           </w:t>
      </w:r>
      <w:r w:rsidR="00B85183">
        <w:rPr>
          <w:lang w:val="kk-KZ"/>
        </w:rPr>
        <w:t xml:space="preserve">                      </w:t>
      </w:r>
      <w:r w:rsidR="009B243A">
        <w:rPr>
          <w:lang w:val="kk-KZ"/>
        </w:rPr>
        <w:t xml:space="preserve"> </w:t>
      </w:r>
      <w:r w:rsidR="00B85183" w:rsidRPr="00B85183">
        <w:rPr>
          <w:lang w:val="kk-KZ"/>
        </w:rPr>
        <w:t xml:space="preserve"> </w:t>
      </w:r>
      <w:r>
        <w:rPr>
          <w:lang w:val="kk-KZ"/>
        </w:rPr>
        <w:t xml:space="preserve">             </w:t>
      </w:r>
      <w:r w:rsidR="00BC203F">
        <w:rPr>
          <w:lang w:val="kk-KZ"/>
        </w:rPr>
        <w:t xml:space="preserve">  </w:t>
      </w:r>
      <w:r w:rsidR="008141EC" w:rsidRPr="008141EC">
        <w:rPr>
          <w:lang w:val="kk-KZ"/>
        </w:rPr>
        <w:t xml:space="preserve">А.Ә. Булатбаева              </w:t>
      </w:r>
    </w:p>
    <w:p w:rsidR="008141EC" w:rsidRPr="008141EC" w:rsidRDefault="008141EC" w:rsidP="008141EC">
      <w:pPr>
        <w:jc w:val="both"/>
        <w:rPr>
          <w:lang w:val="kk-KZ"/>
        </w:rPr>
      </w:pPr>
    </w:p>
    <w:p w:rsidR="008141EC" w:rsidRPr="008141EC" w:rsidRDefault="008141EC" w:rsidP="008141EC">
      <w:pPr>
        <w:jc w:val="both"/>
        <w:rPr>
          <w:lang w:val="kk-KZ"/>
        </w:rPr>
      </w:pPr>
      <w:r w:rsidRPr="008141EC">
        <w:rPr>
          <w:lang w:val="kk-KZ"/>
        </w:rPr>
        <w:t xml:space="preserve">Дәріскер                                                                                                    </w:t>
      </w:r>
      <w:r w:rsidR="00BC203F">
        <w:rPr>
          <w:lang w:val="kk-KZ"/>
        </w:rPr>
        <w:t xml:space="preserve">    </w:t>
      </w:r>
      <w:r w:rsidRPr="008141EC">
        <w:rPr>
          <w:lang w:val="kk-KZ"/>
        </w:rPr>
        <w:t xml:space="preserve">Қ.Ш. Молдасан </w:t>
      </w:r>
    </w:p>
    <w:p w:rsidR="008141EC" w:rsidRPr="008141EC" w:rsidRDefault="008141EC" w:rsidP="008141EC">
      <w:pPr>
        <w:rPr>
          <w:lang w:val="kk-KZ"/>
        </w:rPr>
      </w:pPr>
    </w:p>
    <w:p w:rsidR="008141EC" w:rsidRPr="008141EC" w:rsidRDefault="008141EC" w:rsidP="008141EC">
      <w:pPr>
        <w:rPr>
          <w:lang w:val="kk-KZ"/>
        </w:rPr>
      </w:pPr>
    </w:p>
    <w:p w:rsidR="008141EC" w:rsidRPr="008141EC" w:rsidRDefault="008141EC" w:rsidP="008141EC">
      <w:pPr>
        <w:rPr>
          <w:lang w:val="kk-KZ"/>
        </w:rPr>
      </w:pPr>
    </w:p>
    <w:p w:rsidR="008141EC" w:rsidRPr="008141EC" w:rsidRDefault="008141EC" w:rsidP="008141EC">
      <w:pPr>
        <w:rPr>
          <w:lang w:val="kk-KZ"/>
        </w:rPr>
      </w:pPr>
    </w:p>
    <w:p w:rsidR="008141EC" w:rsidRPr="008141EC" w:rsidRDefault="008141EC" w:rsidP="008141EC">
      <w:pPr>
        <w:jc w:val="center"/>
        <w:rPr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A45350" w:rsidRDefault="00A45350" w:rsidP="007A524D">
      <w:pPr>
        <w:rPr>
          <w:lang w:val="kk-KZ"/>
        </w:rPr>
      </w:pPr>
    </w:p>
    <w:p w:rsidR="008141EC" w:rsidRDefault="008141EC" w:rsidP="00695995">
      <w:pPr>
        <w:jc w:val="right"/>
        <w:rPr>
          <w:lang w:val="kk-KZ"/>
        </w:rPr>
      </w:pPr>
    </w:p>
    <w:p w:rsidR="00A45350" w:rsidRPr="00301608" w:rsidRDefault="00A45350" w:rsidP="00A45350">
      <w:pPr>
        <w:rPr>
          <w:sz w:val="22"/>
          <w:szCs w:val="22"/>
          <w:lang w:val="kk-KZ"/>
        </w:rPr>
      </w:pPr>
    </w:p>
    <w:p w:rsidR="00A45350" w:rsidRPr="00301608" w:rsidRDefault="00A45350" w:rsidP="00A45350">
      <w:pPr>
        <w:rPr>
          <w:sz w:val="22"/>
          <w:szCs w:val="22"/>
          <w:lang w:val="kk-KZ"/>
        </w:rPr>
      </w:pPr>
    </w:p>
    <w:p w:rsidR="00A45350" w:rsidRPr="00301608" w:rsidRDefault="00A45350" w:rsidP="00A45350">
      <w:pPr>
        <w:jc w:val="center"/>
        <w:rPr>
          <w:sz w:val="22"/>
          <w:szCs w:val="22"/>
          <w:lang w:val="kk-KZ"/>
        </w:rPr>
      </w:pPr>
    </w:p>
    <w:p w:rsidR="00A45350" w:rsidRPr="00893F4B" w:rsidRDefault="00A45350" w:rsidP="00A45350">
      <w:pPr>
        <w:rPr>
          <w:sz w:val="22"/>
          <w:szCs w:val="22"/>
          <w:lang w:val="kk-KZ"/>
        </w:rPr>
      </w:pPr>
    </w:p>
    <w:p w:rsidR="00A45350" w:rsidRPr="00893F4B" w:rsidRDefault="00A45350" w:rsidP="00A45350">
      <w:pPr>
        <w:rPr>
          <w:sz w:val="22"/>
          <w:szCs w:val="22"/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Pr="003C1B91" w:rsidRDefault="00A45350" w:rsidP="00695995">
      <w:pPr>
        <w:jc w:val="right"/>
        <w:rPr>
          <w:lang w:val="kk-KZ"/>
        </w:rPr>
      </w:pPr>
    </w:p>
    <w:p w:rsidR="00695995" w:rsidRPr="003C1B91" w:rsidRDefault="00695995" w:rsidP="00695995">
      <w:pPr>
        <w:jc w:val="right"/>
        <w:rPr>
          <w:lang w:val="kk-KZ"/>
        </w:rPr>
      </w:pPr>
    </w:p>
    <w:sectPr w:rsidR="00695995" w:rsidRPr="003C1B91" w:rsidSect="001957A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ABC"/>
    <w:multiLevelType w:val="hybridMultilevel"/>
    <w:tmpl w:val="B35C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5F6"/>
    <w:multiLevelType w:val="hybridMultilevel"/>
    <w:tmpl w:val="48FA3596"/>
    <w:lvl w:ilvl="0" w:tplc="43FED5CA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01460"/>
    <w:multiLevelType w:val="hybridMultilevel"/>
    <w:tmpl w:val="78EC9A96"/>
    <w:lvl w:ilvl="0" w:tplc="DC2C352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B921134"/>
    <w:multiLevelType w:val="hybridMultilevel"/>
    <w:tmpl w:val="BD34E492"/>
    <w:lvl w:ilvl="0" w:tplc="129EAF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8E1273F"/>
    <w:multiLevelType w:val="hybridMultilevel"/>
    <w:tmpl w:val="FD3C9208"/>
    <w:lvl w:ilvl="0" w:tplc="A74C7C6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913C0"/>
    <w:multiLevelType w:val="hybridMultilevel"/>
    <w:tmpl w:val="A956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259"/>
    <w:multiLevelType w:val="hybridMultilevel"/>
    <w:tmpl w:val="7128ABCA"/>
    <w:lvl w:ilvl="0" w:tplc="5AD40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A0E16"/>
    <w:multiLevelType w:val="hybridMultilevel"/>
    <w:tmpl w:val="B006829E"/>
    <w:lvl w:ilvl="0" w:tplc="E5DA5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D4F7D"/>
    <w:multiLevelType w:val="hybridMultilevel"/>
    <w:tmpl w:val="FE861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87BDB"/>
    <w:multiLevelType w:val="hybridMultilevel"/>
    <w:tmpl w:val="DBDC3E8C"/>
    <w:lvl w:ilvl="0" w:tplc="73284A32">
      <w:start w:val="1"/>
      <w:numFmt w:val="decimal"/>
      <w:lvlText w:val="%1."/>
      <w:lvlJc w:val="left"/>
      <w:pPr>
        <w:ind w:left="816" w:hanging="456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53960"/>
    <w:multiLevelType w:val="hybridMultilevel"/>
    <w:tmpl w:val="982AE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40AA2"/>
    <w:multiLevelType w:val="hybridMultilevel"/>
    <w:tmpl w:val="4470D574"/>
    <w:lvl w:ilvl="0" w:tplc="5D867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24974"/>
    <w:multiLevelType w:val="hybridMultilevel"/>
    <w:tmpl w:val="FB40606C"/>
    <w:lvl w:ilvl="0" w:tplc="1FDA6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3E80D30"/>
    <w:multiLevelType w:val="hybridMultilevel"/>
    <w:tmpl w:val="A754EDC2"/>
    <w:lvl w:ilvl="0" w:tplc="1AB881B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20074"/>
    <w:multiLevelType w:val="hybridMultilevel"/>
    <w:tmpl w:val="E2C07706"/>
    <w:lvl w:ilvl="0" w:tplc="032AC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CCC6A58"/>
    <w:multiLevelType w:val="hybridMultilevel"/>
    <w:tmpl w:val="18A82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C1603"/>
    <w:multiLevelType w:val="hybridMultilevel"/>
    <w:tmpl w:val="DCD6B5FC"/>
    <w:lvl w:ilvl="0" w:tplc="BC08F9FC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3"/>
  </w:num>
  <w:num w:numId="5">
    <w:abstractNumId w:val="14"/>
  </w:num>
  <w:num w:numId="6">
    <w:abstractNumId w:val="11"/>
  </w:num>
  <w:num w:numId="7">
    <w:abstractNumId w:val="17"/>
  </w:num>
  <w:num w:numId="8">
    <w:abstractNumId w:val="1"/>
  </w:num>
  <w:num w:numId="9">
    <w:abstractNumId w:val="7"/>
  </w:num>
  <w:num w:numId="10">
    <w:abstractNumId w:val="9"/>
  </w:num>
  <w:num w:numId="11">
    <w:abstractNumId w:val="15"/>
  </w:num>
  <w:num w:numId="12">
    <w:abstractNumId w:val="0"/>
  </w:num>
  <w:num w:numId="13">
    <w:abstractNumId w:val="2"/>
  </w:num>
  <w:num w:numId="14">
    <w:abstractNumId w:val="8"/>
  </w:num>
  <w:num w:numId="15">
    <w:abstractNumId w:val="16"/>
  </w:num>
  <w:num w:numId="16">
    <w:abstractNumId w:val="6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48"/>
    <w:rsid w:val="00010A48"/>
    <w:rsid w:val="00021882"/>
    <w:rsid w:val="00050D5B"/>
    <w:rsid w:val="000671BB"/>
    <w:rsid w:val="00085327"/>
    <w:rsid w:val="0009460C"/>
    <w:rsid w:val="000D5303"/>
    <w:rsid w:val="000E41F7"/>
    <w:rsid w:val="000F453B"/>
    <w:rsid w:val="000F5D33"/>
    <w:rsid w:val="000F6F9C"/>
    <w:rsid w:val="000F7955"/>
    <w:rsid w:val="00102C3D"/>
    <w:rsid w:val="00107C97"/>
    <w:rsid w:val="001205D9"/>
    <w:rsid w:val="00131012"/>
    <w:rsid w:val="00153324"/>
    <w:rsid w:val="00182084"/>
    <w:rsid w:val="001957A2"/>
    <w:rsid w:val="001B164F"/>
    <w:rsid w:val="001C00B0"/>
    <w:rsid w:val="001C7F95"/>
    <w:rsid w:val="00290531"/>
    <w:rsid w:val="002C6D13"/>
    <w:rsid w:val="002D16EC"/>
    <w:rsid w:val="002E3176"/>
    <w:rsid w:val="00304577"/>
    <w:rsid w:val="003206B2"/>
    <w:rsid w:val="00327E9C"/>
    <w:rsid w:val="003A036C"/>
    <w:rsid w:val="003A32EB"/>
    <w:rsid w:val="003F4E6B"/>
    <w:rsid w:val="00413127"/>
    <w:rsid w:val="00432252"/>
    <w:rsid w:val="004541A9"/>
    <w:rsid w:val="00466A87"/>
    <w:rsid w:val="004972AD"/>
    <w:rsid w:val="00507223"/>
    <w:rsid w:val="0053029A"/>
    <w:rsid w:val="00545A28"/>
    <w:rsid w:val="005527E0"/>
    <w:rsid w:val="005530D5"/>
    <w:rsid w:val="00580E5D"/>
    <w:rsid w:val="0059601A"/>
    <w:rsid w:val="005A01D8"/>
    <w:rsid w:val="005C704C"/>
    <w:rsid w:val="005D68E8"/>
    <w:rsid w:val="00602372"/>
    <w:rsid w:val="00605D51"/>
    <w:rsid w:val="00633C5B"/>
    <w:rsid w:val="00634A66"/>
    <w:rsid w:val="006435A6"/>
    <w:rsid w:val="00667C72"/>
    <w:rsid w:val="00673FB4"/>
    <w:rsid w:val="00695995"/>
    <w:rsid w:val="006E3534"/>
    <w:rsid w:val="006F359C"/>
    <w:rsid w:val="006F4A1F"/>
    <w:rsid w:val="00767DE0"/>
    <w:rsid w:val="00776291"/>
    <w:rsid w:val="00780A93"/>
    <w:rsid w:val="007920F4"/>
    <w:rsid w:val="007A524D"/>
    <w:rsid w:val="008141EC"/>
    <w:rsid w:val="00830443"/>
    <w:rsid w:val="00850CE2"/>
    <w:rsid w:val="008577A6"/>
    <w:rsid w:val="008677FF"/>
    <w:rsid w:val="00877185"/>
    <w:rsid w:val="00893F4B"/>
    <w:rsid w:val="00895042"/>
    <w:rsid w:val="008A1685"/>
    <w:rsid w:val="008A1C06"/>
    <w:rsid w:val="008D33D7"/>
    <w:rsid w:val="008F5BF1"/>
    <w:rsid w:val="009225A8"/>
    <w:rsid w:val="009B243A"/>
    <w:rsid w:val="009C306F"/>
    <w:rsid w:val="009E6ECB"/>
    <w:rsid w:val="009F6BCA"/>
    <w:rsid w:val="00A1494A"/>
    <w:rsid w:val="00A45350"/>
    <w:rsid w:val="00A6642F"/>
    <w:rsid w:val="00A870CB"/>
    <w:rsid w:val="00AA3741"/>
    <w:rsid w:val="00AA5636"/>
    <w:rsid w:val="00B1455C"/>
    <w:rsid w:val="00B56C76"/>
    <w:rsid w:val="00B85183"/>
    <w:rsid w:val="00B925D6"/>
    <w:rsid w:val="00BC203F"/>
    <w:rsid w:val="00C102F5"/>
    <w:rsid w:val="00C2388C"/>
    <w:rsid w:val="00C55D90"/>
    <w:rsid w:val="00C765A8"/>
    <w:rsid w:val="00CA1106"/>
    <w:rsid w:val="00CA7A37"/>
    <w:rsid w:val="00CC106B"/>
    <w:rsid w:val="00D159D8"/>
    <w:rsid w:val="00D86001"/>
    <w:rsid w:val="00DA2254"/>
    <w:rsid w:val="00DE17DF"/>
    <w:rsid w:val="00DF271D"/>
    <w:rsid w:val="00E03E7D"/>
    <w:rsid w:val="00E24C39"/>
    <w:rsid w:val="00E46247"/>
    <w:rsid w:val="00E96EB3"/>
    <w:rsid w:val="00F77A13"/>
    <w:rsid w:val="00FB09B0"/>
    <w:rsid w:val="00FB2BC3"/>
    <w:rsid w:val="00FB4C16"/>
    <w:rsid w:val="00FE7F69"/>
    <w:rsid w:val="00FF36AA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3D925-433E-423B-9822-2D270E93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959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E9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59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95995"/>
    <w:rPr>
      <w:rFonts w:cs="Times New Roman"/>
    </w:rPr>
  </w:style>
  <w:style w:type="paragraph" w:styleId="a3">
    <w:name w:val="List Paragraph"/>
    <w:aliases w:val="без абзаца,List Paragraph,маркированный"/>
    <w:basedOn w:val="a"/>
    <w:link w:val="a4"/>
    <w:uiPriority w:val="34"/>
    <w:qFormat/>
    <w:rsid w:val="00895042"/>
    <w:pPr>
      <w:ind w:left="720"/>
      <w:contextualSpacing/>
    </w:pPr>
  </w:style>
  <w:style w:type="character" w:customStyle="1" w:styleId="a4">
    <w:name w:val="Абзац списка Знак"/>
    <w:aliases w:val="без абзаца Знак,List Paragraph Знак,маркированный Знак"/>
    <w:link w:val="a3"/>
    <w:uiPriority w:val="99"/>
    <w:locked/>
    <w:rsid w:val="008F5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F5BF1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0F7955"/>
    <w:pPr>
      <w:jc w:val="center"/>
    </w:pPr>
    <w:rPr>
      <w:sz w:val="28"/>
      <w:szCs w:val="20"/>
      <w:lang w:eastAsia="ko-KR"/>
    </w:rPr>
  </w:style>
  <w:style w:type="character" w:customStyle="1" w:styleId="a7">
    <w:name w:val="Название Знак"/>
    <w:basedOn w:val="a0"/>
    <w:link w:val="a6"/>
    <w:rsid w:val="000F7955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1">
    <w:name w:val="Заголовок 11"/>
    <w:basedOn w:val="a"/>
    <w:next w:val="a"/>
    <w:rsid w:val="000F7955"/>
    <w:pPr>
      <w:keepNext/>
      <w:ind w:firstLine="567"/>
      <w:jc w:val="center"/>
    </w:pPr>
    <w:rPr>
      <w:rFonts w:ascii="Times/Kazakh" w:hAnsi="Times/Kazakh"/>
      <w:b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27E9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listparagraph">
    <w:name w:val="listparagraph"/>
    <w:basedOn w:val="a"/>
    <w:rsid w:val="005D68E8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634A6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4A6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1205D9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FB0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09B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ldasan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7F1E4-9114-4054-A57F-0C64BEE9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5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гаухар</dc:creator>
  <cp:keywords/>
  <dc:description/>
  <cp:lastModifiedBy>user</cp:lastModifiedBy>
  <cp:revision>67</cp:revision>
  <cp:lastPrinted>2017-09-25T18:55:00Z</cp:lastPrinted>
  <dcterms:created xsi:type="dcterms:W3CDTF">2017-06-23T02:42:00Z</dcterms:created>
  <dcterms:modified xsi:type="dcterms:W3CDTF">2018-01-04T20:33:00Z</dcterms:modified>
</cp:coreProperties>
</file>